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4125B" w14:textId="77777777" w:rsidR="00106118" w:rsidRPr="0074313D" w:rsidRDefault="0074313D" w:rsidP="0074313D">
      <w:pPr>
        <w:jc w:val="center"/>
        <w:rPr>
          <w:rFonts w:ascii="Times New Roman" w:hAnsi="Times New Roman" w:cs="Times New Roman"/>
          <w:b/>
          <w:sz w:val="24"/>
          <w:szCs w:val="24"/>
          <w:u w:val="single"/>
        </w:rPr>
      </w:pPr>
      <w:r w:rsidRPr="0074313D">
        <w:rPr>
          <w:rFonts w:ascii="Times New Roman" w:hAnsi="Times New Roman" w:cs="Times New Roman"/>
          <w:b/>
          <w:sz w:val="24"/>
          <w:szCs w:val="24"/>
          <w:u w:val="single"/>
        </w:rPr>
        <w:t>MATERSKÁ ŠKOLA PAŇOVCE č. 96, 044 71 PAŇOVCE</w:t>
      </w:r>
    </w:p>
    <w:p w14:paraId="60B122FE" w14:textId="77777777" w:rsidR="0074313D" w:rsidRDefault="0074313D" w:rsidP="0074313D">
      <w:pPr>
        <w:jc w:val="center"/>
        <w:rPr>
          <w:rFonts w:ascii="Times New Roman" w:hAnsi="Times New Roman" w:cs="Times New Roman"/>
          <w:sz w:val="24"/>
          <w:szCs w:val="24"/>
        </w:rPr>
      </w:pPr>
    </w:p>
    <w:p w14:paraId="069866BC" w14:textId="77777777" w:rsidR="0074313D" w:rsidRDefault="0074313D" w:rsidP="0074313D">
      <w:pPr>
        <w:jc w:val="center"/>
        <w:rPr>
          <w:rFonts w:ascii="Times New Roman" w:hAnsi="Times New Roman" w:cs="Times New Roman"/>
          <w:sz w:val="24"/>
          <w:szCs w:val="24"/>
        </w:rPr>
      </w:pPr>
    </w:p>
    <w:p w14:paraId="1FA9E276" w14:textId="77777777" w:rsidR="0074313D" w:rsidRDefault="0074313D" w:rsidP="0074313D">
      <w:pPr>
        <w:jc w:val="center"/>
        <w:rPr>
          <w:rFonts w:ascii="Times New Roman" w:hAnsi="Times New Roman" w:cs="Times New Roman"/>
          <w:sz w:val="24"/>
          <w:szCs w:val="24"/>
        </w:rPr>
      </w:pPr>
    </w:p>
    <w:p w14:paraId="53618A21" w14:textId="77777777" w:rsidR="0074313D" w:rsidRDefault="0074313D" w:rsidP="0074313D">
      <w:pPr>
        <w:jc w:val="center"/>
        <w:rPr>
          <w:rFonts w:ascii="Times New Roman" w:hAnsi="Times New Roman" w:cs="Times New Roman"/>
          <w:sz w:val="24"/>
          <w:szCs w:val="24"/>
        </w:rPr>
      </w:pPr>
    </w:p>
    <w:p w14:paraId="5FFCF5D8" w14:textId="77777777" w:rsidR="0074313D" w:rsidRDefault="0074313D" w:rsidP="0074313D">
      <w:pPr>
        <w:jc w:val="center"/>
        <w:rPr>
          <w:rFonts w:ascii="Times New Roman" w:hAnsi="Times New Roman" w:cs="Times New Roman"/>
          <w:sz w:val="24"/>
          <w:szCs w:val="24"/>
        </w:rPr>
      </w:pPr>
    </w:p>
    <w:p w14:paraId="067041DA" w14:textId="77777777" w:rsidR="0074313D" w:rsidRPr="0074313D" w:rsidRDefault="0074313D" w:rsidP="0074313D">
      <w:pPr>
        <w:jc w:val="center"/>
        <w:rPr>
          <w:rFonts w:ascii="Times New Roman" w:hAnsi="Times New Roman" w:cs="Times New Roman"/>
          <w:b/>
          <w:sz w:val="40"/>
          <w:szCs w:val="40"/>
        </w:rPr>
      </w:pPr>
      <w:r w:rsidRPr="0074313D">
        <w:rPr>
          <w:rFonts w:ascii="Times New Roman" w:hAnsi="Times New Roman" w:cs="Times New Roman"/>
          <w:b/>
          <w:sz w:val="40"/>
          <w:szCs w:val="40"/>
        </w:rPr>
        <w:t>ŠKOLSKÝ PORIADOK MATERSKEJ ŠKOLY</w:t>
      </w:r>
    </w:p>
    <w:p w14:paraId="1B9B0EA1" w14:textId="5B45F9C0" w:rsidR="0074313D" w:rsidRPr="0074313D" w:rsidRDefault="0074313D" w:rsidP="0074313D">
      <w:pPr>
        <w:jc w:val="center"/>
        <w:rPr>
          <w:rFonts w:ascii="Times New Roman" w:hAnsi="Times New Roman" w:cs="Times New Roman"/>
          <w:b/>
          <w:sz w:val="40"/>
          <w:szCs w:val="40"/>
        </w:rPr>
      </w:pPr>
      <w:r w:rsidRPr="0074313D">
        <w:rPr>
          <w:rFonts w:ascii="Times New Roman" w:hAnsi="Times New Roman" w:cs="Times New Roman"/>
          <w:b/>
          <w:sz w:val="40"/>
          <w:szCs w:val="40"/>
        </w:rPr>
        <w:t>NA ŠKOLSKÝ ROK 20</w:t>
      </w:r>
      <w:r w:rsidR="00F008CB">
        <w:rPr>
          <w:rFonts w:ascii="Times New Roman" w:hAnsi="Times New Roman" w:cs="Times New Roman"/>
          <w:b/>
          <w:sz w:val="40"/>
          <w:szCs w:val="40"/>
        </w:rPr>
        <w:t>2</w:t>
      </w:r>
      <w:r w:rsidR="00637282">
        <w:rPr>
          <w:rFonts w:ascii="Times New Roman" w:hAnsi="Times New Roman" w:cs="Times New Roman"/>
          <w:b/>
          <w:sz w:val="40"/>
          <w:szCs w:val="40"/>
        </w:rPr>
        <w:t>6</w:t>
      </w:r>
      <w:r w:rsidRPr="0074313D">
        <w:rPr>
          <w:rFonts w:ascii="Times New Roman" w:hAnsi="Times New Roman" w:cs="Times New Roman"/>
          <w:b/>
          <w:sz w:val="40"/>
          <w:szCs w:val="40"/>
        </w:rPr>
        <w:t>/20</w:t>
      </w:r>
      <w:r w:rsidR="00F008CB">
        <w:rPr>
          <w:rFonts w:ascii="Times New Roman" w:hAnsi="Times New Roman" w:cs="Times New Roman"/>
          <w:b/>
          <w:sz w:val="40"/>
          <w:szCs w:val="40"/>
        </w:rPr>
        <w:t>2</w:t>
      </w:r>
      <w:r w:rsidR="00637282">
        <w:rPr>
          <w:rFonts w:ascii="Times New Roman" w:hAnsi="Times New Roman" w:cs="Times New Roman"/>
          <w:b/>
          <w:sz w:val="40"/>
          <w:szCs w:val="40"/>
        </w:rPr>
        <w:t>7</w:t>
      </w:r>
    </w:p>
    <w:p w14:paraId="268D0670" w14:textId="77777777" w:rsidR="0074313D" w:rsidRDefault="0074313D" w:rsidP="0074313D">
      <w:pPr>
        <w:rPr>
          <w:rFonts w:ascii="Times New Roman" w:hAnsi="Times New Roman" w:cs="Times New Roman"/>
          <w:sz w:val="24"/>
          <w:szCs w:val="24"/>
        </w:rPr>
      </w:pPr>
    </w:p>
    <w:p w14:paraId="0B3CC943" w14:textId="77777777" w:rsidR="0074313D" w:rsidRDefault="0074313D" w:rsidP="0074313D">
      <w:pPr>
        <w:jc w:val="center"/>
        <w:rPr>
          <w:rFonts w:ascii="Times New Roman" w:hAnsi="Times New Roman" w:cs="Times New Roman"/>
          <w:sz w:val="24"/>
          <w:szCs w:val="24"/>
        </w:rPr>
      </w:pPr>
    </w:p>
    <w:p w14:paraId="3601C943" w14:textId="77777777" w:rsidR="0074313D" w:rsidRDefault="0074313D" w:rsidP="0074313D">
      <w:pPr>
        <w:jc w:val="center"/>
        <w:rPr>
          <w:rFonts w:ascii="Times New Roman" w:hAnsi="Times New Roman" w:cs="Times New Roman"/>
          <w:sz w:val="24"/>
          <w:szCs w:val="24"/>
        </w:rPr>
      </w:pPr>
      <w:r>
        <w:rPr>
          <w:rFonts w:ascii="Times New Roman" w:hAnsi="Times New Roman" w:cs="Times New Roman"/>
          <w:sz w:val="24"/>
          <w:szCs w:val="24"/>
        </w:rPr>
        <w:t>Zriaďovateľ: Obecný úrad Paňovce</w:t>
      </w:r>
    </w:p>
    <w:p w14:paraId="7D92D279" w14:textId="4B70E6D4" w:rsidR="0074313D" w:rsidRDefault="0074313D" w:rsidP="0074313D">
      <w:pPr>
        <w:jc w:val="center"/>
        <w:rPr>
          <w:rFonts w:ascii="Times New Roman" w:hAnsi="Times New Roman" w:cs="Times New Roman"/>
          <w:sz w:val="24"/>
          <w:szCs w:val="24"/>
        </w:rPr>
      </w:pPr>
      <w:r>
        <w:rPr>
          <w:rFonts w:ascii="Times New Roman" w:hAnsi="Times New Roman" w:cs="Times New Roman"/>
          <w:sz w:val="24"/>
          <w:szCs w:val="24"/>
        </w:rPr>
        <w:t xml:space="preserve">Riaditeľ školy: </w:t>
      </w:r>
      <w:r w:rsidR="00E47361">
        <w:rPr>
          <w:rFonts w:ascii="Times New Roman" w:hAnsi="Times New Roman" w:cs="Times New Roman"/>
          <w:sz w:val="24"/>
          <w:szCs w:val="24"/>
        </w:rPr>
        <w:t>Katarína Bencová</w:t>
      </w:r>
      <w:r w:rsidR="00BE17CD">
        <w:rPr>
          <w:rFonts w:ascii="Times New Roman" w:hAnsi="Times New Roman" w:cs="Times New Roman"/>
          <w:sz w:val="24"/>
          <w:szCs w:val="24"/>
        </w:rPr>
        <w:t xml:space="preserve"> (poverená riadením)</w:t>
      </w:r>
    </w:p>
    <w:p w14:paraId="419B9378" w14:textId="77777777" w:rsidR="00BE17CD" w:rsidRDefault="00BE17CD" w:rsidP="00BE17CD">
      <w:pPr>
        <w:pStyle w:val="Normlnywebov"/>
      </w:pPr>
      <w:r>
        <w:rPr>
          <w:noProof/>
        </w:rPr>
        <w:drawing>
          <wp:anchor distT="0" distB="0" distL="114300" distR="114300" simplePos="0" relativeHeight="251658240" behindDoc="1" locked="0" layoutInCell="1" allowOverlap="1" wp14:anchorId="1FEC5676" wp14:editId="04A081A8">
            <wp:simplePos x="0" y="0"/>
            <wp:positionH relativeFrom="column">
              <wp:posOffset>1529080</wp:posOffset>
            </wp:positionH>
            <wp:positionV relativeFrom="paragraph">
              <wp:posOffset>156210</wp:posOffset>
            </wp:positionV>
            <wp:extent cx="2600325" cy="2600325"/>
            <wp:effectExtent l="0" t="0" r="0" b="0"/>
            <wp:wrapNone/>
            <wp:docPr id="2" name="Obrázok 2" descr="D:\web stranka MS\Messenger_creation_60F8B331-DD09-4622-8795-6426CB9DC6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eb stranka MS\Messenger_creation_60F8B331-DD09-4622-8795-6426CB9DC613.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00325" cy="2600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A16293" w14:textId="7E2E2879" w:rsidR="0074313D" w:rsidRDefault="0074313D" w:rsidP="0074313D">
      <w:pPr>
        <w:jc w:val="center"/>
        <w:rPr>
          <w:rFonts w:ascii="Times New Roman" w:hAnsi="Times New Roman" w:cs="Times New Roman"/>
          <w:sz w:val="24"/>
          <w:szCs w:val="24"/>
        </w:rPr>
      </w:pPr>
    </w:p>
    <w:p w14:paraId="3E4F4332" w14:textId="77777777" w:rsidR="0074313D" w:rsidRDefault="0074313D" w:rsidP="0074313D">
      <w:pPr>
        <w:rPr>
          <w:rFonts w:ascii="Times New Roman" w:hAnsi="Times New Roman" w:cs="Times New Roman"/>
          <w:sz w:val="24"/>
          <w:szCs w:val="24"/>
        </w:rPr>
      </w:pPr>
    </w:p>
    <w:p w14:paraId="68860123" w14:textId="77777777" w:rsidR="00BE17CD" w:rsidRDefault="00BE17CD" w:rsidP="0074313D">
      <w:pPr>
        <w:tabs>
          <w:tab w:val="left" w:pos="1080"/>
        </w:tabs>
        <w:rPr>
          <w:rFonts w:ascii="Times New Roman" w:hAnsi="Times New Roman" w:cs="Times New Roman"/>
          <w:sz w:val="24"/>
          <w:szCs w:val="24"/>
        </w:rPr>
      </w:pPr>
    </w:p>
    <w:p w14:paraId="77E69073" w14:textId="77777777" w:rsidR="00BE17CD" w:rsidRDefault="00BE17CD" w:rsidP="0074313D">
      <w:pPr>
        <w:tabs>
          <w:tab w:val="left" w:pos="1080"/>
        </w:tabs>
        <w:rPr>
          <w:rFonts w:ascii="Times New Roman" w:hAnsi="Times New Roman" w:cs="Times New Roman"/>
          <w:sz w:val="24"/>
          <w:szCs w:val="24"/>
        </w:rPr>
      </w:pPr>
    </w:p>
    <w:p w14:paraId="63408BD4" w14:textId="77777777" w:rsidR="00BE17CD" w:rsidRDefault="00BE17CD" w:rsidP="0074313D">
      <w:pPr>
        <w:tabs>
          <w:tab w:val="left" w:pos="1080"/>
        </w:tabs>
        <w:rPr>
          <w:rFonts w:ascii="Times New Roman" w:hAnsi="Times New Roman" w:cs="Times New Roman"/>
          <w:sz w:val="24"/>
          <w:szCs w:val="24"/>
        </w:rPr>
      </w:pPr>
    </w:p>
    <w:p w14:paraId="3E412E30" w14:textId="77777777" w:rsidR="00BE17CD" w:rsidRDefault="00BE17CD" w:rsidP="0074313D">
      <w:pPr>
        <w:tabs>
          <w:tab w:val="left" w:pos="1080"/>
        </w:tabs>
        <w:rPr>
          <w:rFonts w:ascii="Times New Roman" w:hAnsi="Times New Roman" w:cs="Times New Roman"/>
          <w:sz w:val="24"/>
          <w:szCs w:val="24"/>
        </w:rPr>
      </w:pPr>
    </w:p>
    <w:p w14:paraId="6595D009" w14:textId="77777777" w:rsidR="00BE17CD" w:rsidRDefault="00BE17CD" w:rsidP="0074313D">
      <w:pPr>
        <w:tabs>
          <w:tab w:val="left" w:pos="1080"/>
        </w:tabs>
        <w:rPr>
          <w:rFonts w:ascii="Times New Roman" w:hAnsi="Times New Roman" w:cs="Times New Roman"/>
          <w:sz w:val="24"/>
          <w:szCs w:val="24"/>
        </w:rPr>
      </w:pPr>
    </w:p>
    <w:p w14:paraId="1C9AD017" w14:textId="77777777" w:rsidR="00BE17CD" w:rsidRDefault="00BE17CD" w:rsidP="0074313D">
      <w:pPr>
        <w:tabs>
          <w:tab w:val="left" w:pos="1080"/>
        </w:tabs>
        <w:rPr>
          <w:rFonts w:ascii="Times New Roman" w:hAnsi="Times New Roman" w:cs="Times New Roman"/>
          <w:sz w:val="24"/>
          <w:szCs w:val="24"/>
        </w:rPr>
      </w:pPr>
    </w:p>
    <w:p w14:paraId="7A2DD5D3" w14:textId="77777777" w:rsidR="00BE17CD" w:rsidRDefault="00BE17CD" w:rsidP="0074313D">
      <w:pPr>
        <w:tabs>
          <w:tab w:val="left" w:pos="1080"/>
        </w:tabs>
        <w:rPr>
          <w:rFonts w:ascii="Times New Roman" w:hAnsi="Times New Roman" w:cs="Times New Roman"/>
          <w:sz w:val="24"/>
          <w:szCs w:val="24"/>
        </w:rPr>
      </w:pPr>
    </w:p>
    <w:p w14:paraId="01D1ABEF" w14:textId="38EA80ED" w:rsidR="0074313D" w:rsidRDefault="0074313D" w:rsidP="0074313D">
      <w:pPr>
        <w:tabs>
          <w:tab w:val="left" w:pos="1080"/>
        </w:tabs>
        <w:rPr>
          <w:rFonts w:ascii="Times New Roman" w:hAnsi="Times New Roman" w:cs="Times New Roman"/>
          <w:sz w:val="24"/>
          <w:szCs w:val="24"/>
        </w:rPr>
      </w:pPr>
      <w:r>
        <w:rPr>
          <w:rFonts w:ascii="Times New Roman" w:hAnsi="Times New Roman" w:cs="Times New Roman"/>
          <w:sz w:val="24"/>
          <w:szCs w:val="24"/>
        </w:rPr>
        <w:t xml:space="preserve">Dátum prerokovania s radou školy: </w:t>
      </w:r>
      <w:r w:rsidR="00637282">
        <w:rPr>
          <w:rFonts w:ascii="Times New Roman" w:hAnsi="Times New Roman" w:cs="Times New Roman"/>
          <w:sz w:val="24"/>
          <w:szCs w:val="24"/>
        </w:rPr>
        <w:t>31.8.2026</w:t>
      </w:r>
    </w:p>
    <w:p w14:paraId="63BDB056" w14:textId="7785E6BA" w:rsidR="0074313D" w:rsidRDefault="0074313D" w:rsidP="0074313D">
      <w:pPr>
        <w:tabs>
          <w:tab w:val="left" w:pos="1080"/>
        </w:tabs>
        <w:rPr>
          <w:rFonts w:ascii="Times New Roman" w:hAnsi="Times New Roman" w:cs="Times New Roman"/>
          <w:sz w:val="24"/>
          <w:szCs w:val="24"/>
        </w:rPr>
      </w:pPr>
      <w:r>
        <w:rPr>
          <w:rFonts w:ascii="Times New Roman" w:hAnsi="Times New Roman" w:cs="Times New Roman"/>
          <w:sz w:val="24"/>
          <w:szCs w:val="24"/>
        </w:rPr>
        <w:t xml:space="preserve">Dátum prerokovania s pedagogickou radou: </w:t>
      </w:r>
      <w:r w:rsidR="00FA1321">
        <w:rPr>
          <w:rFonts w:ascii="Times New Roman" w:hAnsi="Times New Roman" w:cs="Times New Roman"/>
          <w:sz w:val="24"/>
          <w:szCs w:val="24"/>
        </w:rPr>
        <w:t>2</w:t>
      </w:r>
      <w:r w:rsidR="00637282">
        <w:rPr>
          <w:rFonts w:ascii="Times New Roman" w:hAnsi="Times New Roman" w:cs="Times New Roman"/>
          <w:sz w:val="24"/>
          <w:szCs w:val="24"/>
        </w:rPr>
        <w:t>8.8.2026</w:t>
      </w:r>
    </w:p>
    <w:p w14:paraId="7F22BC24" w14:textId="6288C391" w:rsidR="0074313D" w:rsidRDefault="0074313D" w:rsidP="0074313D">
      <w:pPr>
        <w:tabs>
          <w:tab w:val="left" w:pos="1080"/>
        </w:tabs>
        <w:rPr>
          <w:rFonts w:ascii="Times New Roman" w:hAnsi="Times New Roman" w:cs="Times New Roman"/>
          <w:sz w:val="24"/>
          <w:szCs w:val="24"/>
        </w:rPr>
      </w:pPr>
      <w:r>
        <w:rPr>
          <w:rFonts w:ascii="Times New Roman" w:hAnsi="Times New Roman" w:cs="Times New Roman"/>
          <w:sz w:val="24"/>
          <w:szCs w:val="24"/>
        </w:rPr>
        <w:t xml:space="preserve">Dátum vydania: </w:t>
      </w:r>
      <w:r w:rsidR="00637282">
        <w:rPr>
          <w:rFonts w:ascii="Times New Roman" w:hAnsi="Times New Roman" w:cs="Times New Roman"/>
          <w:sz w:val="24"/>
          <w:szCs w:val="24"/>
        </w:rPr>
        <w:t>21.7</w:t>
      </w:r>
      <w:r w:rsidR="00FA1321">
        <w:rPr>
          <w:rFonts w:ascii="Times New Roman" w:hAnsi="Times New Roman" w:cs="Times New Roman"/>
          <w:sz w:val="24"/>
          <w:szCs w:val="24"/>
        </w:rPr>
        <w:t>.202</w:t>
      </w:r>
      <w:r w:rsidR="00637282">
        <w:rPr>
          <w:rFonts w:ascii="Times New Roman" w:hAnsi="Times New Roman" w:cs="Times New Roman"/>
          <w:sz w:val="24"/>
          <w:szCs w:val="24"/>
        </w:rPr>
        <w:t>6</w:t>
      </w:r>
    </w:p>
    <w:p w14:paraId="7298AD4E" w14:textId="77777777" w:rsidR="009E51B3" w:rsidRDefault="009E51B3" w:rsidP="0074313D">
      <w:pPr>
        <w:tabs>
          <w:tab w:val="left" w:pos="1080"/>
        </w:tabs>
        <w:rPr>
          <w:rFonts w:ascii="Times New Roman" w:hAnsi="Times New Roman" w:cs="Times New Roman"/>
          <w:sz w:val="24"/>
          <w:szCs w:val="24"/>
        </w:rPr>
      </w:pPr>
    </w:p>
    <w:p w14:paraId="713B198F" w14:textId="77777777" w:rsidR="00AE4948" w:rsidRPr="005255A3" w:rsidRDefault="00AE4948" w:rsidP="009F6846">
      <w:pPr>
        <w:tabs>
          <w:tab w:val="left" w:pos="1080"/>
        </w:tabs>
        <w:jc w:val="center"/>
        <w:rPr>
          <w:rFonts w:ascii="Times New Roman" w:hAnsi="Times New Roman" w:cs="Times New Roman"/>
          <w:b/>
          <w:sz w:val="24"/>
          <w:szCs w:val="24"/>
        </w:rPr>
      </w:pPr>
      <w:r w:rsidRPr="005255A3">
        <w:rPr>
          <w:rFonts w:ascii="Times New Roman" w:hAnsi="Times New Roman" w:cs="Times New Roman"/>
          <w:b/>
          <w:sz w:val="24"/>
          <w:szCs w:val="24"/>
        </w:rPr>
        <w:lastRenderedPageBreak/>
        <w:t>Charakteristika materskej školy</w:t>
      </w:r>
    </w:p>
    <w:p w14:paraId="0D786551" w14:textId="1490BF49" w:rsidR="00383A4E" w:rsidRDefault="00383A4E" w:rsidP="00383A4E">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Materská škola podporuje osobnostný rozvoj detí v oblasti intelektuálnej, telesnej, morálnej, sociálno-emocionálnej, environmentálnej a estetickej. Rozvíja predpoklady na ďalšie vzdelávanie, prípravu na život v spoločnosti v súlade s vekovými a individuálnymi osobitosťami detí. </w:t>
      </w:r>
    </w:p>
    <w:p w14:paraId="7BFAC0CC" w14:textId="10071981" w:rsidR="00383A4E" w:rsidRDefault="00383A4E" w:rsidP="00383A4E">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Materská škola pracuje podľa vlastného Školského  vzdelávacieho programu vypracovaného podľa Štátneho vzdelávacieho programu. V školskom vzdelávacom programe </w:t>
      </w:r>
      <w:r w:rsidRPr="00383A4E">
        <w:rPr>
          <w:rFonts w:ascii="Times New Roman" w:hAnsi="Times New Roman" w:cs="Times New Roman"/>
          <w:i/>
          <w:sz w:val="24"/>
          <w:szCs w:val="24"/>
        </w:rPr>
        <w:t>Zvedavá sovička</w:t>
      </w:r>
      <w:r>
        <w:rPr>
          <w:rFonts w:ascii="Times New Roman" w:hAnsi="Times New Roman" w:cs="Times New Roman"/>
          <w:sz w:val="24"/>
          <w:szCs w:val="24"/>
        </w:rPr>
        <w:t xml:space="preserve"> sú vymedzené vlastné ciele a poslanie výchovy a vzdelávania. </w:t>
      </w:r>
    </w:p>
    <w:p w14:paraId="5E1C16F1" w14:textId="77777777" w:rsidR="00383A4E" w:rsidRDefault="00383A4E" w:rsidP="00383A4E">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E4948">
        <w:rPr>
          <w:rFonts w:ascii="Times New Roman" w:hAnsi="Times New Roman" w:cs="Times New Roman"/>
          <w:sz w:val="24"/>
          <w:szCs w:val="24"/>
        </w:rPr>
        <w:t>Materská škola má 1 triedu. Poskytuje celodennú  výchovno-vzdelávaciu činnosť deťom predškolského veku od 3 do 6 rokov a deťom s odloženou povinnou školskou dochádzkou. Materská škola je umiestnená v spoločnej budove spolu so Z</w:t>
      </w:r>
      <w:r w:rsidR="005255A3">
        <w:rPr>
          <w:rFonts w:ascii="Times New Roman" w:hAnsi="Times New Roman" w:cs="Times New Roman"/>
          <w:sz w:val="24"/>
          <w:szCs w:val="24"/>
        </w:rPr>
        <w:t>Š. Je to typizovaná budova s priestranným exteriérom. Interiér MŠ tvorí šatňa, jedna trieda, sociálne zariadenie, miestnosť pre upratovačku a</w:t>
      </w:r>
      <w:r w:rsidR="0021289E">
        <w:rPr>
          <w:rFonts w:ascii="Times New Roman" w:hAnsi="Times New Roman" w:cs="Times New Roman"/>
          <w:sz w:val="24"/>
          <w:szCs w:val="24"/>
        </w:rPr>
        <w:t> </w:t>
      </w:r>
      <w:r w:rsidR="005255A3">
        <w:rPr>
          <w:rFonts w:ascii="Times New Roman" w:hAnsi="Times New Roman" w:cs="Times New Roman"/>
          <w:sz w:val="24"/>
          <w:szCs w:val="24"/>
        </w:rPr>
        <w:t>jedáleň</w:t>
      </w:r>
      <w:r w:rsidR="0021289E">
        <w:rPr>
          <w:rFonts w:ascii="Times New Roman" w:hAnsi="Times New Roman" w:cs="Times New Roman"/>
          <w:sz w:val="24"/>
          <w:szCs w:val="24"/>
        </w:rPr>
        <w:t xml:space="preserve"> s výdajňou stravy</w:t>
      </w:r>
      <w:r w:rsidR="005255A3">
        <w:rPr>
          <w:rFonts w:ascii="Times New Roman" w:hAnsi="Times New Roman" w:cs="Times New Roman"/>
          <w:sz w:val="24"/>
          <w:szCs w:val="24"/>
        </w:rPr>
        <w:t>, ktorá sa využíva spoločne so ZŠ. Jedáleň je umiestnená na poschodí. Nachádza sa tam aj miestnosť určená na odkladanie didaktických aj metodických pomôcok, sociálne zariadenie a povala slúžiaca na uskladnenie nepoužívaných predmetov. Spoločný priestor na prízemí</w:t>
      </w:r>
      <w:r>
        <w:rPr>
          <w:rFonts w:ascii="Times New Roman" w:hAnsi="Times New Roman" w:cs="Times New Roman"/>
          <w:sz w:val="24"/>
          <w:szCs w:val="24"/>
        </w:rPr>
        <w:t xml:space="preserve"> </w:t>
      </w:r>
      <w:r w:rsidR="005255A3">
        <w:rPr>
          <w:rFonts w:ascii="Times New Roman" w:hAnsi="Times New Roman" w:cs="Times New Roman"/>
          <w:sz w:val="24"/>
          <w:szCs w:val="24"/>
        </w:rPr>
        <w:t>- hala o rozlohe 102,5 m2 ma viacúčelový charakter. Počas výchovno-vzdelávacej činnosti sa využíva na relaxačné cvičenia, pohybové hry za nepriaznivých poveternostný</w:t>
      </w:r>
      <w:r w:rsidR="0021289E">
        <w:rPr>
          <w:rFonts w:ascii="Times New Roman" w:hAnsi="Times New Roman" w:cs="Times New Roman"/>
          <w:sz w:val="24"/>
          <w:szCs w:val="24"/>
        </w:rPr>
        <w:t xml:space="preserve">ch podmienok miesto pobytu vonku, výchovno-vzdelávacie aktivity, spoločné programy so ZŠ, rôzne besiedky a tvorivé dielne. Miestnosti sú vykurované UK. Skrine v šatni sú vybavené skrinkami s vešiakmi a úložným priestorom na ošatenie a topánky. </w:t>
      </w:r>
    </w:p>
    <w:p w14:paraId="03506D47" w14:textId="4DBAADE4" w:rsidR="009F6846" w:rsidRDefault="00383A4E" w:rsidP="00383A4E">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1289E">
        <w:rPr>
          <w:rFonts w:ascii="Times New Roman" w:hAnsi="Times New Roman" w:cs="Times New Roman"/>
          <w:sz w:val="24"/>
          <w:szCs w:val="24"/>
        </w:rPr>
        <w:t>Čo sa týka exteriéru, predný aj zadný dvor je vybavený novým detským náradím, ktoré využívajú aj deti ZŠ. Na prednom dvore sa nachádza</w:t>
      </w:r>
      <w:r w:rsidR="00E47361">
        <w:rPr>
          <w:rFonts w:ascii="Times New Roman" w:hAnsi="Times New Roman" w:cs="Times New Roman"/>
          <w:sz w:val="24"/>
          <w:szCs w:val="24"/>
        </w:rPr>
        <w:t>jú</w:t>
      </w:r>
      <w:r w:rsidR="0021289E">
        <w:rPr>
          <w:rFonts w:ascii="Times New Roman" w:hAnsi="Times New Roman" w:cs="Times New Roman"/>
          <w:sz w:val="24"/>
          <w:szCs w:val="24"/>
        </w:rPr>
        <w:t xml:space="preserve">  hojdačk</w:t>
      </w:r>
      <w:r w:rsidR="00E47361">
        <w:rPr>
          <w:rFonts w:ascii="Times New Roman" w:hAnsi="Times New Roman" w:cs="Times New Roman"/>
          <w:sz w:val="24"/>
          <w:szCs w:val="24"/>
        </w:rPr>
        <w:t>y</w:t>
      </w:r>
      <w:r w:rsidR="0021289E">
        <w:rPr>
          <w:rFonts w:ascii="Times New Roman" w:hAnsi="Times New Roman" w:cs="Times New Roman"/>
          <w:sz w:val="24"/>
          <w:szCs w:val="24"/>
        </w:rPr>
        <w:t xml:space="preserve"> pre menšie</w:t>
      </w:r>
      <w:r w:rsidR="00E47361">
        <w:rPr>
          <w:rFonts w:ascii="Times New Roman" w:hAnsi="Times New Roman" w:cs="Times New Roman"/>
          <w:sz w:val="24"/>
          <w:szCs w:val="24"/>
        </w:rPr>
        <w:t xml:space="preserve"> a väčšie </w:t>
      </w:r>
      <w:r w:rsidR="0021289E">
        <w:rPr>
          <w:rFonts w:ascii="Times New Roman" w:hAnsi="Times New Roman" w:cs="Times New Roman"/>
          <w:sz w:val="24"/>
          <w:szCs w:val="24"/>
        </w:rPr>
        <w:t>deti, pieskovisko</w:t>
      </w:r>
      <w:r w:rsidR="00E47361">
        <w:rPr>
          <w:rFonts w:ascii="Times New Roman" w:hAnsi="Times New Roman" w:cs="Times New Roman"/>
          <w:sz w:val="24"/>
          <w:szCs w:val="24"/>
        </w:rPr>
        <w:t>,</w:t>
      </w:r>
      <w:r>
        <w:rPr>
          <w:rFonts w:ascii="Times New Roman" w:hAnsi="Times New Roman" w:cs="Times New Roman"/>
          <w:sz w:val="24"/>
          <w:szCs w:val="24"/>
        </w:rPr>
        <w:t xml:space="preserve"> senzomotorický chodník,</w:t>
      </w:r>
      <w:r w:rsidR="00E47361">
        <w:rPr>
          <w:rFonts w:ascii="Times New Roman" w:hAnsi="Times New Roman" w:cs="Times New Roman"/>
          <w:sz w:val="24"/>
          <w:szCs w:val="24"/>
        </w:rPr>
        <w:t xml:space="preserve"> </w:t>
      </w:r>
      <w:r w:rsidR="0021289E">
        <w:rPr>
          <w:rFonts w:ascii="Times New Roman" w:hAnsi="Times New Roman" w:cs="Times New Roman"/>
          <w:sz w:val="24"/>
          <w:szCs w:val="24"/>
        </w:rPr>
        <w:t>lavičky na posedenie a dopravné ihrisko. Predný dvor  skrášľuje kvetinový záhon. Na zadnom dvore sa nachádzajú preliezačky</w:t>
      </w:r>
      <w:r w:rsidR="00E47361">
        <w:rPr>
          <w:rFonts w:ascii="Times New Roman" w:hAnsi="Times New Roman" w:cs="Times New Roman"/>
          <w:sz w:val="24"/>
          <w:szCs w:val="24"/>
        </w:rPr>
        <w:t xml:space="preserve">, domček so šmykľavkami a lezeckou stenou, pieskovisko, </w:t>
      </w:r>
      <w:r w:rsidR="0021289E">
        <w:rPr>
          <w:rFonts w:ascii="Times New Roman" w:hAnsi="Times New Roman" w:cs="Times New Roman"/>
          <w:sz w:val="24"/>
          <w:szCs w:val="24"/>
        </w:rPr>
        <w:t xml:space="preserve">lavičky na posedenie a plocha vhodná na loptové športy ako je futbal. </w:t>
      </w:r>
      <w:r w:rsidR="0021289E" w:rsidRPr="0021289E">
        <w:rPr>
          <w:rFonts w:ascii="Times New Roman" w:hAnsi="Times New Roman" w:cs="Times New Roman"/>
          <w:sz w:val="24"/>
          <w:szCs w:val="24"/>
        </w:rPr>
        <w:t>Materskú školu navštevujú deti spravidla</w:t>
      </w:r>
      <w:r w:rsidR="00E47361">
        <w:rPr>
          <w:rFonts w:ascii="Times New Roman" w:hAnsi="Times New Roman" w:cs="Times New Roman"/>
          <w:sz w:val="24"/>
          <w:szCs w:val="24"/>
        </w:rPr>
        <w:t xml:space="preserve"> od</w:t>
      </w:r>
      <w:r w:rsidR="0021289E" w:rsidRPr="0021289E">
        <w:rPr>
          <w:rFonts w:ascii="Times New Roman" w:hAnsi="Times New Roman" w:cs="Times New Roman"/>
          <w:sz w:val="24"/>
          <w:szCs w:val="24"/>
        </w:rPr>
        <w:t xml:space="preserve"> 3 rok</w:t>
      </w:r>
      <w:r w:rsidR="00E47361">
        <w:rPr>
          <w:rFonts w:ascii="Times New Roman" w:hAnsi="Times New Roman" w:cs="Times New Roman"/>
          <w:sz w:val="24"/>
          <w:szCs w:val="24"/>
        </w:rPr>
        <w:t>ov</w:t>
      </w:r>
      <w:r w:rsidR="0021289E" w:rsidRPr="0021289E">
        <w:rPr>
          <w:rFonts w:ascii="Times New Roman" w:hAnsi="Times New Roman" w:cs="Times New Roman"/>
          <w:sz w:val="24"/>
          <w:szCs w:val="24"/>
        </w:rPr>
        <w:t>. Podľa požiadaviek rodičov uplatňujeme všetky formy výchovy a vzdelávania tak s celodennou ako aj poldennou dochádzkou</w:t>
      </w:r>
      <w:r w:rsidR="0021289E">
        <w:rPr>
          <w:rFonts w:ascii="Times New Roman" w:hAnsi="Times New Roman" w:cs="Times New Roman"/>
          <w:sz w:val="24"/>
          <w:szCs w:val="24"/>
        </w:rPr>
        <w:t>. Materská škola p</w:t>
      </w:r>
      <w:r w:rsidR="0021289E" w:rsidRPr="0021289E">
        <w:rPr>
          <w:rFonts w:ascii="Times New Roman" w:hAnsi="Times New Roman" w:cs="Times New Roman"/>
          <w:sz w:val="24"/>
          <w:szCs w:val="24"/>
        </w:rPr>
        <w:t>ripravuje na život v spoločnosti v súlade s individuálnymi a vekovými osobitosťami detí. Rešpektuje zásady humanizácie a</w:t>
      </w:r>
      <w:r w:rsidR="0021289E">
        <w:rPr>
          <w:rFonts w:ascii="Times New Roman" w:hAnsi="Times New Roman" w:cs="Times New Roman"/>
          <w:sz w:val="24"/>
          <w:szCs w:val="24"/>
        </w:rPr>
        <w:t> </w:t>
      </w:r>
      <w:r w:rsidR="0021289E" w:rsidRPr="0021289E">
        <w:rPr>
          <w:rFonts w:ascii="Times New Roman" w:hAnsi="Times New Roman" w:cs="Times New Roman"/>
          <w:sz w:val="24"/>
          <w:szCs w:val="24"/>
        </w:rPr>
        <w:t>demokratizácie</w:t>
      </w:r>
      <w:r w:rsidR="0021289E">
        <w:rPr>
          <w:rFonts w:ascii="Times New Roman" w:hAnsi="Times New Roman" w:cs="Times New Roman"/>
          <w:sz w:val="24"/>
          <w:szCs w:val="24"/>
        </w:rPr>
        <w:t xml:space="preserve">. </w:t>
      </w:r>
    </w:p>
    <w:p w14:paraId="0DADF08D" w14:textId="3D9760FA" w:rsidR="00383A4E" w:rsidRDefault="00383A4E" w:rsidP="009F6846">
      <w:pPr>
        <w:tabs>
          <w:tab w:val="left" w:pos="1080"/>
        </w:tabs>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Práva a povinnosti dieťaťa </w:t>
      </w:r>
    </w:p>
    <w:p w14:paraId="7C26408F" w14:textId="09F482B6" w:rsidR="00EB3500" w:rsidRDefault="00EB3500" w:rsidP="00350FFB">
      <w:pPr>
        <w:tabs>
          <w:tab w:val="left" w:pos="1080"/>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Dieťa má právo na: </w:t>
      </w:r>
    </w:p>
    <w:p w14:paraId="6287AC94" w14:textId="66009208" w:rsidR="00EB3500"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rovnoprávny prístup k</w:t>
      </w:r>
      <w:r w:rsidR="00170725">
        <w:rPr>
          <w:rFonts w:ascii="Times New Roman" w:hAnsi="Times New Roman" w:cs="Times New Roman"/>
          <w:sz w:val="24"/>
          <w:szCs w:val="24"/>
        </w:rPr>
        <w:t> vzdelaniu;</w:t>
      </w:r>
    </w:p>
    <w:p w14:paraId="06B74991" w14:textId="7B082CD7"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bezplatné vzdelanie pre päťročné deti pred začiatkom plnenia povinnej školskej dochádzky v materskej </w:t>
      </w:r>
      <w:r w:rsidR="00170725">
        <w:rPr>
          <w:rFonts w:ascii="Times New Roman" w:hAnsi="Times New Roman" w:cs="Times New Roman"/>
          <w:sz w:val="24"/>
          <w:szCs w:val="24"/>
        </w:rPr>
        <w:t>škole;</w:t>
      </w:r>
    </w:p>
    <w:p w14:paraId="4A41500C" w14:textId="26AB4D39"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vzdelanie v slovenskom jazyku v rozsahu </w:t>
      </w:r>
      <w:r w:rsidR="00170725">
        <w:rPr>
          <w:rFonts w:ascii="Times New Roman" w:hAnsi="Times New Roman" w:cs="Times New Roman"/>
          <w:sz w:val="24"/>
          <w:szCs w:val="24"/>
        </w:rPr>
        <w:t>ustanovenom zákonom;</w:t>
      </w:r>
    </w:p>
    <w:p w14:paraId="48914416" w14:textId="650681D1"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individuálny prístup rešpektujúci jeho schopnosti a možnosti, nadanie a zdravotný stav v rozsahu </w:t>
      </w:r>
      <w:r w:rsidR="00170725">
        <w:rPr>
          <w:rFonts w:ascii="Times New Roman" w:hAnsi="Times New Roman" w:cs="Times New Roman"/>
          <w:sz w:val="24"/>
          <w:szCs w:val="24"/>
        </w:rPr>
        <w:t>ustanovenom zákonom;</w:t>
      </w:r>
    </w:p>
    <w:p w14:paraId="4A5B6016" w14:textId="7CE77B30"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úctu k jeho vierovyznaniu, svetonázoru, národnostnej a etnickej príslušnosti; </w:t>
      </w:r>
    </w:p>
    <w:p w14:paraId="6A37E20A" w14:textId="446C32FE"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poskytovanie poradenstva a služieb spojených s výchovou a vzdelávaním; </w:t>
      </w:r>
    </w:p>
    <w:p w14:paraId="370B37E6" w14:textId="5FD672E3"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výchovu a vzdelávanie v bezpečnom a hygienicky vyhovujúcom prostredí; </w:t>
      </w:r>
    </w:p>
    <w:p w14:paraId="4C331C6E" w14:textId="4867380F"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organizáciu výchovy a vzdelávania primeranú jeho veku, schopnostiam, záujmom, zdravotnému stavu a v súlade so zásadami psychohygieny; </w:t>
      </w:r>
    </w:p>
    <w:p w14:paraId="1E9B570C" w14:textId="59AB09B3"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úctu k svojej osobe a na zabezpečenie ochrany proti fyzickému, psychickému a sexuálnemu násiliu; </w:t>
      </w:r>
    </w:p>
    <w:p w14:paraId="6D5B1113" w14:textId="07E472AE"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na informácie týkajúce sa jeho osoby a jeho </w:t>
      </w:r>
      <w:r w:rsidR="00170725">
        <w:rPr>
          <w:rFonts w:ascii="Times New Roman" w:hAnsi="Times New Roman" w:cs="Times New Roman"/>
          <w:sz w:val="24"/>
          <w:szCs w:val="24"/>
        </w:rPr>
        <w:t>výchovno-vzdelávací</w:t>
      </w:r>
      <w:r>
        <w:rPr>
          <w:rFonts w:ascii="Times New Roman" w:hAnsi="Times New Roman" w:cs="Times New Roman"/>
          <w:sz w:val="24"/>
          <w:szCs w:val="24"/>
        </w:rPr>
        <w:t>ch výsledkov</w:t>
      </w:r>
      <w:r w:rsidR="00170725">
        <w:rPr>
          <w:rFonts w:ascii="Times New Roman" w:hAnsi="Times New Roman" w:cs="Times New Roman"/>
          <w:sz w:val="24"/>
          <w:szCs w:val="24"/>
        </w:rPr>
        <w:t>;</w:t>
      </w:r>
      <w:r>
        <w:rPr>
          <w:rFonts w:ascii="Times New Roman" w:hAnsi="Times New Roman" w:cs="Times New Roman"/>
          <w:sz w:val="24"/>
          <w:szCs w:val="24"/>
        </w:rPr>
        <w:t xml:space="preserve"> </w:t>
      </w:r>
    </w:p>
    <w:p w14:paraId="3EBDD9A8" w14:textId="239AE233" w:rsidR="00CF7387" w:rsidRPr="00CF7387" w:rsidRDefault="00CF7387" w:rsidP="00350FFB">
      <w:pPr>
        <w:pStyle w:val="Odsekzoznamu"/>
        <w:numPr>
          <w:ilvl w:val="0"/>
          <w:numId w:val="3"/>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dieťa so</w:t>
      </w:r>
      <w:r w:rsidR="00170725">
        <w:rPr>
          <w:rFonts w:ascii="Times New Roman" w:hAnsi="Times New Roman" w:cs="Times New Roman"/>
          <w:sz w:val="24"/>
          <w:szCs w:val="24"/>
        </w:rPr>
        <w:t xml:space="preserve"> špeciálnymi výchovno-vzdelávací</w:t>
      </w:r>
      <w:r>
        <w:rPr>
          <w:rFonts w:ascii="Times New Roman" w:hAnsi="Times New Roman" w:cs="Times New Roman"/>
          <w:sz w:val="24"/>
          <w:szCs w:val="24"/>
        </w:rPr>
        <w:t xml:space="preserve">mi potrebami má právo na výchovu a vzdelávanie s využitím špecifických foriem a metód, ktoré zodpovedajú jeho potrebám, a na vytvorenie nevyhnutných podmienok, ktoré túto výchovu a vzdelávanie umožňujú. </w:t>
      </w:r>
    </w:p>
    <w:p w14:paraId="0B65479C" w14:textId="01DF1473" w:rsidR="00CF7387" w:rsidRPr="00CF7387" w:rsidRDefault="00CF7387" w:rsidP="00350FFB">
      <w:pPr>
        <w:tabs>
          <w:tab w:val="left" w:pos="1080"/>
        </w:tabs>
        <w:spacing w:line="360" w:lineRule="auto"/>
        <w:ind w:left="360"/>
        <w:rPr>
          <w:rFonts w:ascii="Times New Roman" w:hAnsi="Times New Roman" w:cs="Times New Roman"/>
          <w:b/>
          <w:sz w:val="24"/>
          <w:szCs w:val="24"/>
        </w:rPr>
      </w:pPr>
      <w:r>
        <w:rPr>
          <w:rFonts w:ascii="Times New Roman" w:hAnsi="Times New Roman" w:cs="Times New Roman"/>
          <w:b/>
          <w:sz w:val="24"/>
          <w:szCs w:val="24"/>
        </w:rPr>
        <w:t xml:space="preserve">Povinnosti dieťaťa: </w:t>
      </w:r>
    </w:p>
    <w:p w14:paraId="79FF7171" w14:textId="4BE8EACC" w:rsidR="00CF7387" w:rsidRDefault="00CF7387"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neobmedzovať svojim konaním práva ostatných osôb zúčastňujúcich sa výchovy a</w:t>
      </w:r>
      <w:r w:rsidR="00350FFB">
        <w:rPr>
          <w:rFonts w:ascii="Times New Roman" w:hAnsi="Times New Roman" w:cs="Times New Roman"/>
          <w:sz w:val="24"/>
          <w:szCs w:val="24"/>
        </w:rPr>
        <w:t> </w:t>
      </w:r>
      <w:r>
        <w:rPr>
          <w:rFonts w:ascii="Times New Roman" w:hAnsi="Times New Roman" w:cs="Times New Roman"/>
          <w:sz w:val="24"/>
          <w:szCs w:val="24"/>
        </w:rPr>
        <w:t>vzdelávania</w:t>
      </w:r>
      <w:r w:rsidR="00350FFB">
        <w:rPr>
          <w:rFonts w:ascii="Times New Roman" w:hAnsi="Times New Roman" w:cs="Times New Roman"/>
          <w:sz w:val="24"/>
          <w:szCs w:val="24"/>
        </w:rPr>
        <w:t>;</w:t>
      </w:r>
      <w:r>
        <w:rPr>
          <w:rFonts w:ascii="Times New Roman" w:hAnsi="Times New Roman" w:cs="Times New Roman"/>
          <w:sz w:val="24"/>
          <w:szCs w:val="24"/>
        </w:rPr>
        <w:t xml:space="preserve"> </w:t>
      </w:r>
    </w:p>
    <w:p w14:paraId="7DC5915A" w14:textId="768D499B" w:rsidR="00CF7387" w:rsidRDefault="00CF7387"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dodržiavať školský poriadok školy a ďalšie vnútorné predpisy školy; </w:t>
      </w:r>
    </w:p>
    <w:p w14:paraId="72E28175" w14:textId="5A9994D0" w:rsidR="00CF7387" w:rsidRDefault="00CF7387"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chráni</w:t>
      </w:r>
      <w:r w:rsidR="007A7088">
        <w:rPr>
          <w:rFonts w:ascii="Times New Roman" w:hAnsi="Times New Roman" w:cs="Times New Roman"/>
          <w:sz w:val="24"/>
          <w:szCs w:val="24"/>
        </w:rPr>
        <w:t xml:space="preserve">ť pred poškodením majetok školy, ktorý škola využíva na výchovu a vzdelávanie; </w:t>
      </w:r>
    </w:p>
    <w:p w14:paraId="3729D33D" w14:textId="04ACC871" w:rsidR="007A7088" w:rsidRDefault="007A7088"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konať tak, aby neohrozovalo svoje zdravie a bezpečnosť, ako aj zdravie a bezpečnosť ďalších osôb zúčastňujúcich sa na výchove a vzdelávaní; </w:t>
      </w:r>
    </w:p>
    <w:p w14:paraId="39DA3EEC" w14:textId="17E22350" w:rsidR="007A7088" w:rsidRDefault="007A7088"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ctiť si ľudskú dôstojnosť svojich spolužiakov a zamestnancov školy; </w:t>
      </w:r>
    </w:p>
    <w:p w14:paraId="76A0F4F4" w14:textId="0EDFC772" w:rsidR="007A7088" w:rsidRDefault="007A7088" w:rsidP="00350FFB">
      <w:pPr>
        <w:pStyle w:val="Odsekzoznamu"/>
        <w:numPr>
          <w:ilvl w:val="0"/>
          <w:numId w:val="3"/>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rešpektovať pokyny zamestnancov školy, ktoré sú v súlade so všeobecne záväznými právnymi predpismi, vnútornými predpismi školy a dobrými </w:t>
      </w:r>
      <w:r w:rsidR="00350FFB">
        <w:rPr>
          <w:rFonts w:ascii="Times New Roman" w:hAnsi="Times New Roman" w:cs="Times New Roman"/>
          <w:sz w:val="24"/>
          <w:szCs w:val="24"/>
        </w:rPr>
        <w:t>mravmi.</w:t>
      </w:r>
    </w:p>
    <w:p w14:paraId="6A1A641A" w14:textId="10128558" w:rsidR="00350FFB" w:rsidRDefault="00350FFB" w:rsidP="007B7CD8">
      <w:pPr>
        <w:tabs>
          <w:tab w:val="left" w:pos="1080"/>
        </w:tabs>
        <w:spacing w:line="360" w:lineRule="auto"/>
        <w:ind w:left="360"/>
        <w:jc w:val="center"/>
        <w:rPr>
          <w:rFonts w:ascii="Times New Roman" w:hAnsi="Times New Roman" w:cs="Times New Roman"/>
          <w:b/>
          <w:sz w:val="24"/>
          <w:szCs w:val="24"/>
        </w:rPr>
      </w:pPr>
      <w:r w:rsidRPr="00350FFB">
        <w:rPr>
          <w:rFonts w:ascii="Times New Roman" w:hAnsi="Times New Roman" w:cs="Times New Roman"/>
          <w:b/>
          <w:sz w:val="24"/>
          <w:szCs w:val="24"/>
        </w:rPr>
        <w:lastRenderedPageBreak/>
        <w:t xml:space="preserve">Práva a povinnosti zákonných zástupcov </w:t>
      </w:r>
    </w:p>
    <w:p w14:paraId="117F1B74" w14:textId="2849AC46" w:rsidR="00350FFB" w:rsidRDefault="00350FFB" w:rsidP="007B7CD8">
      <w:pPr>
        <w:tabs>
          <w:tab w:val="left" w:pos="108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Zákonný zástupca má právo: </w:t>
      </w:r>
    </w:p>
    <w:p w14:paraId="544CFB18" w14:textId="335C2853" w:rsidR="00350FFB" w:rsidRPr="00350FFB" w:rsidRDefault="00350FFB" w:rsidP="007B7CD8">
      <w:pPr>
        <w:pStyle w:val="Odsekzoznamu"/>
        <w:numPr>
          <w:ilvl w:val="0"/>
          <w:numId w:val="4"/>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vybrať pre svoje dieťa materskú školu, ktorá poskytuje výchovu a vzdelávanie podľa zákona, zodpovedajúcu schopnostiam, zdravotnému stavu, záujmom a záľubám dieťaťa, jeho vierovyznaniu, svetonázoru, národnosti a etnickej príslušnosti</w:t>
      </w:r>
    </w:p>
    <w:p w14:paraId="0E281938" w14:textId="18529225" w:rsidR="00350FFB" w:rsidRPr="00350FFB" w:rsidRDefault="00350FFB" w:rsidP="007B7CD8">
      <w:pPr>
        <w:pStyle w:val="Odsekzoznamu"/>
        <w:numPr>
          <w:ilvl w:val="0"/>
          <w:numId w:val="4"/>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žiadať aby sa v rámci výchovy a vzdelávania v škole poskytovali deťom informácie a vedomosti vecne a mnohostranne v súlade so súčasným poznaním sveta a v súlade s princípmi a cieľmi výchovy a vzdelávania podľa tohto zákona; </w:t>
      </w:r>
    </w:p>
    <w:p w14:paraId="08F0C8C3" w14:textId="33332BDB" w:rsidR="00350FFB" w:rsidRPr="00350FFB" w:rsidRDefault="00350FFB" w:rsidP="007B7CD8">
      <w:pPr>
        <w:pStyle w:val="Odsekzoznamu"/>
        <w:numPr>
          <w:ilvl w:val="0"/>
          <w:numId w:val="4"/>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oboznámiť sa so vzdelávacím programom materskej školy a školským poriadkom; </w:t>
      </w:r>
    </w:p>
    <w:p w14:paraId="3FD39620" w14:textId="505E73B1" w:rsidR="00350FFB" w:rsidRPr="00350FFB" w:rsidRDefault="00350FFB" w:rsidP="007B7CD8">
      <w:pPr>
        <w:pStyle w:val="Odsekzoznamu"/>
        <w:numPr>
          <w:ilvl w:val="0"/>
          <w:numId w:val="4"/>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byť informovaný o výchovno-vzdelávacích výsledkoch svojho dieťaťa; </w:t>
      </w:r>
    </w:p>
    <w:p w14:paraId="39175D2E" w14:textId="49181E8D" w:rsidR="00350FFB" w:rsidRPr="00350FFB" w:rsidRDefault="00350FFB" w:rsidP="007B7CD8">
      <w:pPr>
        <w:pStyle w:val="Odsekzoznamu"/>
        <w:numPr>
          <w:ilvl w:val="0"/>
          <w:numId w:val="4"/>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na poskytnutie poradenských služieb vo výchove a vzdelávaní svojho dieťaťa. </w:t>
      </w:r>
    </w:p>
    <w:p w14:paraId="213D55FA" w14:textId="712227E0" w:rsidR="00350FFB" w:rsidRDefault="00350FFB" w:rsidP="007B7CD8">
      <w:pPr>
        <w:tabs>
          <w:tab w:val="left" w:pos="108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Zákonný zástupca je povinný: </w:t>
      </w:r>
    </w:p>
    <w:p w14:paraId="56AACA5D" w14:textId="1C77D714" w:rsidR="00350FFB"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vytvoriť pre dieťa podmienky na prípravu na výchovu a vzdelávanie v škole; </w:t>
      </w:r>
    </w:p>
    <w:p w14:paraId="18AC1394" w14:textId="056E71E9"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dodržiavať podmienky výchovno-vzdelávacieho procesu svojho dieťaťa určené školským poriadkom; </w:t>
      </w:r>
    </w:p>
    <w:p w14:paraId="3C82EA97" w14:textId="0DC46064"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dbať na sociálne a kultúrne zázemie dieťaťa a rešpektovať jeho špeciálne výchovno-vzdelávacie potreby; </w:t>
      </w:r>
    </w:p>
    <w:p w14:paraId="0D4AE874" w14:textId="7F8302AD"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informovať školu o zmene zdravotnej spôsobilosti jeho dieťaťa, jeho zdravotných problémoch alebo iných závažných skutočnostiach, ktoré by mohli mať vplyv na priebeh výchovy a vzdelávania; </w:t>
      </w:r>
    </w:p>
    <w:p w14:paraId="0D7FEBBA" w14:textId="0CE6E2DA"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nahradiť škodu, ktorú dieťa úmyselne spôsobilo; </w:t>
      </w:r>
    </w:p>
    <w:p w14:paraId="145B4807" w14:textId="6C2CDF57"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prihlásiť dieťa na plnenie povinnej školskej dochádzky; </w:t>
      </w:r>
    </w:p>
    <w:p w14:paraId="1099826A" w14:textId="15CAF69F" w:rsidR="00124C11" w:rsidRPr="00124C11"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ak sa dieťa nemôže zúčastniť na výchove a vzdelávaní v škole, jeho zákonný zástupca je povinný oznámiť škole, bez zbytočného odkladu príčinu jeho neprítomnosti;</w:t>
      </w:r>
    </w:p>
    <w:p w14:paraId="4BBFBD38" w14:textId="3B6FD18E" w:rsidR="00124C11" w:rsidRPr="00E5355C" w:rsidRDefault="00124C11" w:rsidP="007B7CD8">
      <w:pPr>
        <w:pStyle w:val="Odsekzoznamu"/>
        <w:numPr>
          <w:ilvl w:val="0"/>
          <w:numId w:val="5"/>
        </w:numPr>
        <w:tabs>
          <w:tab w:val="left" w:pos="10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zákonný zástupca dieťaťa je každoročne v septembri na plenárnom rodičovskom združení oboznámený so školským poriadkom Materskej školy Paňovce, potvrdí svojim podpisom, že mu rozumie a bude sa ním riadiť. </w:t>
      </w:r>
    </w:p>
    <w:p w14:paraId="64F21A33" w14:textId="77777777" w:rsidR="00383A4E" w:rsidRDefault="00383A4E" w:rsidP="00124C11">
      <w:pPr>
        <w:tabs>
          <w:tab w:val="left" w:pos="1080"/>
        </w:tabs>
        <w:rPr>
          <w:rFonts w:ascii="Times New Roman" w:hAnsi="Times New Roman" w:cs="Times New Roman"/>
          <w:b/>
          <w:sz w:val="24"/>
          <w:szCs w:val="24"/>
        </w:rPr>
      </w:pPr>
    </w:p>
    <w:p w14:paraId="406CA9CE" w14:textId="63076C7A" w:rsidR="000F6FD5" w:rsidRDefault="000F6FD5" w:rsidP="000F6FD5">
      <w:pPr>
        <w:tabs>
          <w:tab w:val="left" w:pos="1080"/>
        </w:tabs>
        <w:jc w:val="center"/>
        <w:rPr>
          <w:rFonts w:ascii="Times New Roman" w:hAnsi="Times New Roman" w:cs="Times New Roman"/>
          <w:b/>
          <w:sz w:val="24"/>
          <w:szCs w:val="24"/>
        </w:rPr>
      </w:pPr>
      <w:r>
        <w:rPr>
          <w:rFonts w:ascii="Times New Roman" w:hAnsi="Times New Roman" w:cs="Times New Roman"/>
          <w:b/>
          <w:sz w:val="24"/>
          <w:szCs w:val="24"/>
        </w:rPr>
        <w:t>Práva a povinnosti pedagogických zamestnancov</w:t>
      </w:r>
    </w:p>
    <w:p w14:paraId="2ED97D7B" w14:textId="3593A65D" w:rsidR="000F6FD5" w:rsidRDefault="000F6FD5" w:rsidP="000F6FD5">
      <w:pPr>
        <w:tabs>
          <w:tab w:val="left" w:pos="1080"/>
        </w:tabs>
        <w:rPr>
          <w:rFonts w:ascii="Times New Roman" w:hAnsi="Times New Roman" w:cs="Times New Roman"/>
          <w:b/>
          <w:sz w:val="24"/>
          <w:szCs w:val="24"/>
        </w:rPr>
      </w:pPr>
      <w:r>
        <w:rPr>
          <w:rFonts w:ascii="Times New Roman" w:hAnsi="Times New Roman" w:cs="Times New Roman"/>
          <w:b/>
          <w:sz w:val="24"/>
          <w:szCs w:val="24"/>
        </w:rPr>
        <w:lastRenderedPageBreak/>
        <w:t xml:space="preserve">Pedagogický zamestnanec má právo na: </w:t>
      </w:r>
    </w:p>
    <w:p w14:paraId="68AFA682" w14:textId="0DD4A637" w:rsidR="000F6FD5" w:rsidRDefault="00946ABF"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zabezpečenie podmienok potrebných na výkon pracovnej činnosti, najmä na ochranu pred prejavmi násilia zo strany detí, zákonných zástupcov alebo iných osôb, ktoré majú dieťa zverené do starostlivosti na základe rozhodnutia súdu a zo strany ďalších fyzických osôb alebo právnických osôb; </w:t>
      </w:r>
    </w:p>
    <w:p w14:paraId="5098B7EC" w14:textId="25F66112" w:rsidR="00946ABF" w:rsidRDefault="00946ABF"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ochranu pred sociálno</w:t>
      </w:r>
      <w:r w:rsidR="00CD3FC8">
        <w:rPr>
          <w:rFonts w:ascii="Times New Roman" w:hAnsi="Times New Roman" w:cs="Times New Roman"/>
          <w:sz w:val="24"/>
          <w:szCs w:val="24"/>
        </w:rPr>
        <w:t>-</w:t>
      </w:r>
      <w:r>
        <w:rPr>
          <w:rFonts w:ascii="Times New Roman" w:hAnsi="Times New Roman" w:cs="Times New Roman"/>
          <w:sz w:val="24"/>
          <w:szCs w:val="24"/>
        </w:rPr>
        <w:t xml:space="preserve">patologickými prejavmi v správaní vedúcich pedagogických zamestnancov, </w:t>
      </w:r>
      <w:r w:rsidR="00E345B5">
        <w:rPr>
          <w:rFonts w:ascii="Times New Roman" w:hAnsi="Times New Roman" w:cs="Times New Roman"/>
          <w:sz w:val="24"/>
          <w:szCs w:val="24"/>
        </w:rPr>
        <w:t xml:space="preserve">ďalších zamestnancov, zriaďovateľa, zákonných zástupcov a iných fyzických osôb, alebo právnických osôb; </w:t>
      </w:r>
    </w:p>
    <w:p w14:paraId="449D0A5F" w14:textId="0A5D0DC9"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ochranu pred neodborným zasahovaním do výkonu pracovnej činnosti; </w:t>
      </w:r>
    </w:p>
    <w:p w14:paraId="41202CA2" w14:textId="30D186D8"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účasť na riadení školy prostredníctvom osobného členstva alebo volených zástupcov v poradných, metodických a samosprávnych orgánoch; </w:t>
      </w:r>
    </w:p>
    <w:p w14:paraId="65F63163" w14:textId="5CC53711"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predkladanie návrhov na skvalitnenie výchovy a vzdelávania; </w:t>
      </w:r>
    </w:p>
    <w:p w14:paraId="0D85B032" w14:textId="34835B8D"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výber a uplatňovanie pedagogických metód, foriem, didaktických prostriedkov výchovy a vzdelávania a na výber odborných metód; </w:t>
      </w:r>
    </w:p>
    <w:p w14:paraId="1B76B826" w14:textId="4FF52F8D"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profesijný rozvoj; </w:t>
      </w:r>
    </w:p>
    <w:p w14:paraId="2E5C1095" w14:textId="6198A28C"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objektívne hodnotenie výkonu pracovnej činnosti; </w:t>
      </w:r>
    </w:p>
    <w:p w14:paraId="0C2E26F1" w14:textId="7C2D8843" w:rsidR="00E345B5" w:rsidRDefault="00E345B5" w:rsidP="00E345B5">
      <w:pPr>
        <w:pStyle w:val="Odsekzoznamu"/>
        <w:numPr>
          <w:ilvl w:val="0"/>
          <w:numId w:val="7"/>
        </w:numPr>
        <w:tabs>
          <w:tab w:val="left" w:pos="1080"/>
        </w:tabs>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neodborným zasahovaním do výkonu pracovnej činnosti je zásah do výkonu pracovnej činnosti fyzickou osobou, ktorá nie je vedúcim zamestnancom pedagogického zamestnanca alebo odborného zamestnanca alebo nemá postavenie kontrolného orgánu. </w:t>
      </w:r>
    </w:p>
    <w:p w14:paraId="11149B6F" w14:textId="79061E16" w:rsidR="00E345B5" w:rsidRDefault="00E345B5" w:rsidP="00E345B5">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Pedagogický zamestnanec má v súvislosti s výkonom pracovnej činnosti postavenie chránenej osoby. </w:t>
      </w:r>
    </w:p>
    <w:p w14:paraId="19BCBF5D" w14:textId="4E345376" w:rsidR="00E345B5" w:rsidRPr="00E345B5" w:rsidRDefault="00E345B5" w:rsidP="00E345B5">
      <w:pPr>
        <w:tabs>
          <w:tab w:val="left" w:pos="1080"/>
        </w:tabs>
        <w:spacing w:line="360" w:lineRule="auto"/>
        <w:jc w:val="both"/>
        <w:rPr>
          <w:rFonts w:ascii="Times New Roman" w:hAnsi="Times New Roman" w:cs="Times New Roman"/>
          <w:b/>
          <w:sz w:val="24"/>
          <w:szCs w:val="24"/>
        </w:rPr>
      </w:pPr>
      <w:r w:rsidRPr="00E345B5">
        <w:rPr>
          <w:rFonts w:ascii="Times New Roman" w:hAnsi="Times New Roman" w:cs="Times New Roman"/>
          <w:b/>
          <w:sz w:val="24"/>
          <w:szCs w:val="24"/>
        </w:rPr>
        <w:t xml:space="preserve">Pedagogický zamestnanec je povinný: </w:t>
      </w:r>
    </w:p>
    <w:p w14:paraId="44A377B6" w14:textId="068ED755"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chrániť a rešpektovať práva dieťaťa a jeho zákonného zástupcu; </w:t>
      </w:r>
    </w:p>
    <w:p w14:paraId="11586106" w14:textId="21A391A5"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zachovávať mlčanlivosť a chrániť pred zneužitím osobné údaje, informácie o zdravotnom stave a výsledky odborných vyšetrení detí, s ktorými prišiel do styku; </w:t>
      </w:r>
    </w:p>
    <w:p w14:paraId="410D8F23" w14:textId="291A57D3"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rešpektovať individuálne výchovno-vzdelávacie potreby dieťaťa s ohľadom na jeho schopnosti, možnosti, sociálne a kultúrne zázemie a odporúčania odborných zamestnancov;</w:t>
      </w:r>
    </w:p>
    <w:p w14:paraId="6C663C0B" w14:textId="3EF0CE4E"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zdržať sa konania, ktoré vedie k porušovaniu práv ostatných zamestnancov; </w:t>
      </w:r>
    </w:p>
    <w:p w14:paraId="60E7FD64" w14:textId="61821284"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správať sa v súlade s etickým kódexom pedagogických zamestnancov; </w:t>
      </w:r>
    </w:p>
    <w:p w14:paraId="1641485F" w14:textId="29D3F482"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podieľať sa na vypracúvaní a vedení pedagogickej dokumentácie a ďalšej dokumentácie; </w:t>
      </w:r>
    </w:p>
    <w:p w14:paraId="0C90CB4D" w14:textId="33E16A2E"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usmerňovať a objektívne hodnotiť výchovu a vzdelávanie dieťaťa; </w:t>
      </w:r>
    </w:p>
    <w:p w14:paraId="433DC5FE" w14:textId="1BF32A13"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podieľať sa na tvorbe a uskutočňovaní školského vzdelávacieho programu; </w:t>
      </w:r>
    </w:p>
    <w:p w14:paraId="04145AFC" w14:textId="40CECE87"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udržiavať a rozvíjať svoje profesijne kompetencie; </w:t>
      </w:r>
    </w:p>
    <w:p w14:paraId="7EBF325D" w14:textId="71FFB923"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absolvovať aktualizačné vzdelávanie; </w:t>
      </w:r>
    </w:p>
    <w:p w14:paraId="6164C5A8" w14:textId="656DB237" w:rsidR="00E345B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vykonávať pracovnú činnosť prostriedkami, metódami, formami a postupmi, ktoré zodpovedajú súčasným vedeckým poznatkom, hodnotám a cieľom školského vzdelávacieho programu; </w:t>
      </w:r>
    </w:p>
    <w:p w14:paraId="23BB1237" w14:textId="4AFF6BF7" w:rsidR="000F6FD5" w:rsidRDefault="00E345B5"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poskytovať dieťaťu a zákonnému zástupcovi poradenstvo a odbornú pomoc spojenú s výchovou a vzdelávaním; </w:t>
      </w:r>
    </w:p>
    <w:p w14:paraId="2D02F8AB" w14:textId="0508345E" w:rsidR="000C1507" w:rsidRDefault="000C1507"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pravidelne informovať dieťa a zákonného zástupcu o priebehu a výsledkoch výchovy a vzdelávania;</w:t>
      </w:r>
    </w:p>
    <w:p w14:paraId="26CDAB61" w14:textId="13D3F1BB" w:rsidR="000C1507" w:rsidRDefault="000C1507"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priamo podriadený riaditeľke školy, v prípade jej neprítomnosti zástupcovi školy; </w:t>
      </w:r>
    </w:p>
    <w:p w14:paraId="5AAF581B" w14:textId="5CA0C39D" w:rsidR="000C1507" w:rsidRDefault="000C1507"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vykonávať prácu v stanovenom čase, svedomito a odborne podľa svojich najlepších schopností a vedomostí v súlade s koncepciou predprimárnej výchovy a cieľmi materskej školy;</w:t>
      </w:r>
    </w:p>
    <w:p w14:paraId="17DEE26A" w14:textId="47002516" w:rsidR="000C1507" w:rsidRDefault="000C1507"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je povinný plne využívať pracovný čas, základná miera výchovno-vzdelávacej činnosti je 28 hod. týždenne; </w:t>
      </w:r>
    </w:p>
    <w:p w14:paraId="1E7D4656" w14:textId="70C07372" w:rsidR="000C1507" w:rsidRDefault="000C1507"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dodržiavať predpisy bezpečnosti a ochrane zdravia pri práci, s ktorými je riadne oboznámená a používať osobné ochranné prostriedky; </w:t>
      </w:r>
    </w:p>
    <w:p w14:paraId="63D21E5C" w14:textId="278B2C9C" w:rsidR="007E153A" w:rsidRDefault="007E153A" w:rsidP="007F636D">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zodpovedá za výsledky výchovno-vzdelávacieho procesu, za bezpečnosť detí počas celého pobytu v materskej škole, od prevzatia od zákonných zástupcov, až po odovzdanie zákonným zástupcom, resp. inej učiteľke známej osobe na základe splnomocnenia od zákonných zástupcov; </w:t>
      </w:r>
    </w:p>
    <w:p w14:paraId="6F3A3835" w14:textId="23198287" w:rsidR="007E153A" w:rsidRDefault="007F636D" w:rsidP="007E153A">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dodržiavať a riadiť sa Štátnym vzdelávacím programom a Školským vzdelávacím programom, sprievodcom školským rokom na príslušný školský rok; </w:t>
      </w:r>
    </w:p>
    <w:p w14:paraId="697E0883" w14:textId="4DDF3D21" w:rsidR="007F636D" w:rsidRDefault="007F636D" w:rsidP="007E153A">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nahlásiť každú neprítomnosť na pracovisku (dovolenka, náhradné voľno, návšteva lekára), včas oznámiť riaditeľke školy. Žiadosť o čerpanie dovolenky, náhradného voľna, priepusty a cestovného príkazu pred nástupom vypísať na predpísanom tlačive, zaznamenávať príchod a odchod do dochádzky, evidovať práce súvisiace s pedagogickou prácou. Výmenu zmeny možno uskutočniť iba so súhlasom riaditeľky.; </w:t>
      </w:r>
    </w:p>
    <w:p w14:paraId="7220CA51" w14:textId="2EAF4141" w:rsidR="007F636D" w:rsidRDefault="007F636D" w:rsidP="007E153A">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dodržiavať pracovnú disciplínu, každé závažné porušenie pracovnej disciplíny je dôvodom na zápis</w:t>
      </w:r>
      <w:r w:rsidR="00C77090">
        <w:rPr>
          <w:rFonts w:ascii="Times New Roman" w:hAnsi="Times New Roman" w:cs="Times New Roman"/>
          <w:sz w:val="24"/>
          <w:szCs w:val="24"/>
        </w:rPr>
        <w:t xml:space="preserve">; </w:t>
      </w:r>
    </w:p>
    <w:p w14:paraId="19E62F3F" w14:textId="52C1FEE4" w:rsidR="00C77090" w:rsidRDefault="00C77090" w:rsidP="007E153A">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príkaz riaditeľky zastupovať prechodne neprítomnú učiteľku a v prípade potreby prevziať výchovno-vzdelávaciu činnosť v rozsahu určenom osobitným predpisom; </w:t>
      </w:r>
    </w:p>
    <w:p w14:paraId="67BBDDAA" w14:textId="38552DB5" w:rsidR="00953A5A" w:rsidRPr="00953A5A" w:rsidRDefault="00C77090" w:rsidP="00953A5A">
      <w:pPr>
        <w:pStyle w:val="Odsekzoznamu"/>
        <w:numPr>
          <w:ilvl w:val="0"/>
          <w:numId w:val="8"/>
        </w:num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byť v škole v čase určenom rozvrhnutí pracovného času, v čase porád a schôdzi, zvolaných vedúcimi zamestnancami a združením rodičov, v čase určenom na prechodné zastupovanie inej učiteľky, v čase určenom na konzultáci</w:t>
      </w:r>
      <w:r w:rsidR="00953A5A">
        <w:rPr>
          <w:rFonts w:ascii="Times New Roman" w:hAnsi="Times New Roman" w:cs="Times New Roman"/>
          <w:sz w:val="24"/>
          <w:szCs w:val="24"/>
        </w:rPr>
        <w:t>e so zákonnými zástupcami detí.</w:t>
      </w:r>
    </w:p>
    <w:p w14:paraId="5287B76D" w14:textId="77777777" w:rsidR="00953A5A" w:rsidRPr="007C5619" w:rsidRDefault="00953A5A" w:rsidP="00953A5A">
      <w:pPr>
        <w:spacing w:line="360" w:lineRule="auto"/>
        <w:jc w:val="both"/>
        <w:rPr>
          <w:rFonts w:ascii="Times New Roman" w:hAnsi="Times New Roman" w:cs="Times New Roman"/>
          <w:b/>
          <w:bCs/>
          <w:sz w:val="24"/>
          <w:szCs w:val="24"/>
        </w:rPr>
      </w:pPr>
      <w:r w:rsidRPr="007C5619">
        <w:rPr>
          <w:rFonts w:ascii="Times New Roman" w:hAnsi="Times New Roman" w:cs="Times New Roman"/>
          <w:b/>
          <w:bCs/>
          <w:sz w:val="24"/>
          <w:szCs w:val="24"/>
        </w:rPr>
        <w:t>Ostatné činnosti súvisiace priamou výchovno-vzdelávacou činnosťou sú predovšetkým:</w:t>
      </w:r>
    </w:p>
    <w:p w14:paraId="3B94B228" w14:textId="155709C6"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osobná príprava na výchovno-vzdelávaciu činnosť</w:t>
      </w:r>
      <w:r>
        <w:rPr>
          <w:rFonts w:ascii="Times New Roman" w:hAnsi="Times New Roman" w:cs="Times New Roman"/>
          <w:sz w:val="24"/>
          <w:szCs w:val="24"/>
        </w:rPr>
        <w:t>;</w:t>
      </w:r>
    </w:p>
    <w:p w14:paraId="52836F0A" w14:textId="00C376DC"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hodnotenie výsledkov výchovy a vzdelávania detí, pedagogická diagnostika</w:t>
      </w:r>
      <w:r>
        <w:rPr>
          <w:rFonts w:ascii="Times New Roman" w:hAnsi="Times New Roman" w:cs="Times New Roman"/>
          <w:sz w:val="24"/>
          <w:szCs w:val="24"/>
        </w:rPr>
        <w:t>;</w:t>
      </w:r>
    </w:p>
    <w:p w14:paraId="1747A98D" w14:textId="314C5B04"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dozor nad deťmi pri mimoškolských aktivitách</w:t>
      </w:r>
      <w:r>
        <w:rPr>
          <w:rFonts w:ascii="Times New Roman" w:hAnsi="Times New Roman" w:cs="Times New Roman"/>
          <w:sz w:val="24"/>
          <w:szCs w:val="24"/>
        </w:rPr>
        <w:t>;</w:t>
      </w:r>
    </w:p>
    <w:p w14:paraId="334054AC" w14:textId="66EA4C05"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príprava pomôcok a starostlivosť o zverené pomôcky</w:t>
      </w:r>
      <w:r>
        <w:rPr>
          <w:rFonts w:ascii="Times New Roman" w:hAnsi="Times New Roman" w:cs="Times New Roman"/>
          <w:sz w:val="24"/>
          <w:szCs w:val="24"/>
        </w:rPr>
        <w:t>;</w:t>
      </w:r>
    </w:p>
    <w:p w14:paraId="45FD2B24" w14:textId="731FDA32"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príprava materiálu na výchovno-vzdelávaciu činnosť</w:t>
      </w:r>
      <w:r>
        <w:rPr>
          <w:rFonts w:ascii="Times New Roman" w:hAnsi="Times New Roman" w:cs="Times New Roman"/>
          <w:sz w:val="24"/>
          <w:szCs w:val="24"/>
        </w:rPr>
        <w:t>;</w:t>
      </w:r>
    </w:p>
    <w:p w14:paraId="1C6CEA0F" w14:textId="094362C3"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vypracúvanie dokumentácie ustanovenej osobitným predpisom (školský zákon)</w:t>
      </w:r>
      <w:r>
        <w:rPr>
          <w:rFonts w:ascii="Times New Roman" w:hAnsi="Times New Roman" w:cs="Times New Roman"/>
          <w:sz w:val="24"/>
          <w:szCs w:val="24"/>
        </w:rPr>
        <w:t>;</w:t>
      </w:r>
    </w:p>
    <w:p w14:paraId="195BFD18" w14:textId="56BA364B"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spolupráca s učiteľmi, s rodičmi a ostatnou verejnosťou na zabezpečenie kvality výchovno-vzdelávacieho procesu</w:t>
      </w:r>
      <w:r>
        <w:rPr>
          <w:rFonts w:ascii="Times New Roman" w:hAnsi="Times New Roman" w:cs="Times New Roman"/>
          <w:sz w:val="24"/>
          <w:szCs w:val="24"/>
        </w:rPr>
        <w:t>;</w:t>
      </w:r>
    </w:p>
    <w:p w14:paraId="79094BAB" w14:textId="64580720"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starostlivosť o zverené učebné pomôcky a ostatné zariadenia MŠ slúžiacich k výchovno- vzdelávaciemu procesu</w:t>
      </w:r>
      <w:r>
        <w:rPr>
          <w:rFonts w:ascii="Times New Roman" w:hAnsi="Times New Roman" w:cs="Times New Roman"/>
          <w:sz w:val="24"/>
          <w:szCs w:val="24"/>
        </w:rPr>
        <w:t>;</w:t>
      </w:r>
    </w:p>
    <w:p w14:paraId="74A8EA09" w14:textId="10D1F9F0"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účasť na poradách zv</w:t>
      </w:r>
      <w:r>
        <w:rPr>
          <w:rFonts w:ascii="Times New Roman" w:hAnsi="Times New Roman" w:cs="Times New Roman"/>
          <w:sz w:val="24"/>
          <w:szCs w:val="24"/>
        </w:rPr>
        <w:t>olávaných vedúcim zamestnancom;</w:t>
      </w:r>
    </w:p>
    <w:p w14:paraId="0F27527C" w14:textId="35545358"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účasť na rodičovských združeniach, na kultúrnych a iných akciách MŠ</w:t>
      </w:r>
      <w:r>
        <w:rPr>
          <w:rFonts w:ascii="Times New Roman" w:hAnsi="Times New Roman" w:cs="Times New Roman"/>
          <w:sz w:val="24"/>
          <w:szCs w:val="24"/>
        </w:rPr>
        <w:t>;</w:t>
      </w:r>
    </w:p>
    <w:p w14:paraId="72941238" w14:textId="5EDAC237"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aktívna účasť v poradných orgánoch školy</w:t>
      </w:r>
      <w:r>
        <w:rPr>
          <w:rFonts w:ascii="Times New Roman" w:hAnsi="Times New Roman" w:cs="Times New Roman"/>
          <w:sz w:val="24"/>
          <w:szCs w:val="24"/>
        </w:rPr>
        <w:t>;</w:t>
      </w:r>
    </w:p>
    <w:p w14:paraId="358BF0DF" w14:textId="4CF3EEAF"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príprava a realizácia mimoškolských podujatí, olympiád, súťaží, verejných vystúpení detí, školských projektov</w:t>
      </w:r>
      <w:r>
        <w:rPr>
          <w:rFonts w:ascii="Times New Roman" w:hAnsi="Times New Roman" w:cs="Times New Roman"/>
          <w:sz w:val="24"/>
          <w:szCs w:val="24"/>
        </w:rPr>
        <w:t>;</w:t>
      </w:r>
    </w:p>
    <w:p w14:paraId="54A45EAC" w14:textId="5A0331AD"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špecializované činnosti ak ide o pedagogického zamestnanca zaradeného do kariérovej pozície triedny učiteľ, uvádzajúci učiteľ</w:t>
      </w:r>
      <w:r>
        <w:rPr>
          <w:rFonts w:ascii="Times New Roman" w:hAnsi="Times New Roman" w:cs="Times New Roman"/>
          <w:sz w:val="24"/>
          <w:szCs w:val="24"/>
        </w:rPr>
        <w:t>;</w:t>
      </w:r>
    </w:p>
    <w:p w14:paraId="40D0C726" w14:textId="54AAE66E" w:rsidR="00953A5A" w:rsidRPr="007C5619"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riadiace činnosti ak ide o vedúceho pedagogického zamestnanca</w:t>
      </w:r>
      <w:r>
        <w:rPr>
          <w:rFonts w:ascii="Times New Roman" w:hAnsi="Times New Roman" w:cs="Times New Roman"/>
          <w:sz w:val="24"/>
          <w:szCs w:val="24"/>
        </w:rPr>
        <w:t>;</w:t>
      </w:r>
    </w:p>
    <w:p w14:paraId="301F17D7" w14:textId="1789DA13" w:rsidR="00953A5A" w:rsidRDefault="00953A5A" w:rsidP="00953A5A">
      <w:pPr>
        <w:numPr>
          <w:ilvl w:val="0"/>
          <w:numId w:val="9"/>
        </w:numPr>
        <w:spacing w:after="0" w:line="360" w:lineRule="auto"/>
        <w:jc w:val="both"/>
        <w:rPr>
          <w:rFonts w:ascii="Times New Roman" w:hAnsi="Times New Roman" w:cs="Times New Roman"/>
          <w:sz w:val="24"/>
          <w:szCs w:val="24"/>
        </w:rPr>
      </w:pPr>
      <w:r w:rsidRPr="007C5619">
        <w:rPr>
          <w:rFonts w:ascii="Times New Roman" w:hAnsi="Times New Roman" w:cs="Times New Roman"/>
          <w:sz w:val="24"/>
          <w:szCs w:val="24"/>
        </w:rPr>
        <w:t>plnenie úloh vyplývajúcich z osobných predpisov alebo pokynov vedúceho zamestnanca, ktorý je zamestnancovi nadriadeným v súlade s pracovným poriadkom a pracovnou zmluvou</w:t>
      </w:r>
      <w:r w:rsidR="00A347E7">
        <w:rPr>
          <w:rFonts w:ascii="Times New Roman" w:hAnsi="Times New Roman" w:cs="Times New Roman"/>
          <w:sz w:val="24"/>
          <w:szCs w:val="24"/>
        </w:rPr>
        <w:t>;</w:t>
      </w:r>
    </w:p>
    <w:p w14:paraId="1E7FD469" w14:textId="3A669D91" w:rsidR="00A347E7" w:rsidRDefault="00A347E7" w:rsidP="00A347E7">
      <w:pPr>
        <w:pStyle w:val="Odsekzoznamu"/>
        <w:numPr>
          <w:ilvl w:val="0"/>
          <w:numId w:val="9"/>
        </w:numPr>
        <w:spacing w:after="16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lastRenderedPageBreak/>
        <w:t>v</w:t>
      </w:r>
      <w:r w:rsidRPr="007C5619">
        <w:rPr>
          <w:rFonts w:ascii="Times New Roman" w:hAnsi="Times New Roman" w:cs="Times New Roman"/>
          <w:sz w:val="24"/>
          <w:szCs w:val="24"/>
        </w:rPr>
        <w:t xml:space="preserve"> rámci spolupráce so zariadeniami poradenstva a prevencie a materskou školou, riaditeľka umožňuje voľný prístup ich zástupcov do tried na základe informovaného súhlasu zákonných z</w:t>
      </w:r>
      <w:r w:rsidR="00CE0593">
        <w:rPr>
          <w:rFonts w:ascii="Times New Roman" w:hAnsi="Times New Roman" w:cs="Times New Roman"/>
          <w:sz w:val="24"/>
          <w:szCs w:val="24"/>
        </w:rPr>
        <w:t>ástupcov všetkých detí v triede;</w:t>
      </w:r>
    </w:p>
    <w:p w14:paraId="2B721476" w14:textId="5FCCF87F" w:rsidR="00953A5A" w:rsidRPr="00CE0593" w:rsidRDefault="00CE0593" w:rsidP="00CE0593">
      <w:pPr>
        <w:pStyle w:val="Odsekzoznamu"/>
        <w:numPr>
          <w:ilvl w:val="0"/>
          <w:numId w:val="9"/>
        </w:numPr>
        <w:spacing w:after="160" w:line="360" w:lineRule="auto"/>
        <w:ind w:left="357" w:hanging="357"/>
        <w:jc w:val="both"/>
        <w:rPr>
          <w:rFonts w:ascii="Times New Roman" w:hAnsi="Times New Roman" w:cs="Times New Roman"/>
          <w:sz w:val="24"/>
          <w:szCs w:val="24"/>
        </w:rPr>
      </w:pPr>
      <w:r>
        <w:rPr>
          <w:rFonts w:ascii="Times New Roman" w:hAnsi="Times New Roman" w:cs="Times New Roman"/>
          <w:color w:val="111111"/>
          <w:sz w:val="24"/>
          <w:szCs w:val="24"/>
          <w:shd w:val="clear" w:color="auto" w:fill="FFFFFF"/>
        </w:rPr>
        <w:t>k</w:t>
      </w:r>
      <w:r w:rsidRPr="00CE0593">
        <w:rPr>
          <w:rFonts w:ascii="Times New Roman" w:hAnsi="Times New Roman" w:cs="Times New Roman"/>
          <w:color w:val="111111"/>
          <w:sz w:val="24"/>
          <w:szCs w:val="24"/>
          <w:shd w:val="clear" w:color="auto" w:fill="FFFFFF"/>
        </w:rPr>
        <w:t>onzultácie s pedagogickými zamestnancami: Rodičia majú možnosť konzultovať s pedagogickými zamestnancami denne, podľa dohody. Konzultácie sú z pravidla ústne, ale ak rodič, alebo pedagogický zamestnanec prejavia záujem, vyhotoví sa aj písomný záznam. Písomný záznam sa vyhotoví aj vtedy ak pedagogický zamestnanec opakovane rieši rovnaký problém, na ktorý bol rodič v predchádzajúcom čase upozornený. Pedagogickí zamestnanci okrem konzultácií môžu rodičom odporúčať pedagogickú literatúru, školenia a iné vhodné informácie z oblasti pedagogického pôsobenia na dieťa.</w:t>
      </w:r>
    </w:p>
    <w:p w14:paraId="55661925" w14:textId="77777777" w:rsidR="00CE0593" w:rsidRPr="00CE0593" w:rsidRDefault="00CE0593" w:rsidP="00CE0593">
      <w:pPr>
        <w:pStyle w:val="Odsekzoznamu"/>
        <w:spacing w:after="160" w:line="360" w:lineRule="auto"/>
        <w:ind w:left="357"/>
        <w:jc w:val="both"/>
        <w:rPr>
          <w:rFonts w:ascii="Times New Roman" w:hAnsi="Times New Roman" w:cs="Times New Roman"/>
          <w:sz w:val="24"/>
          <w:szCs w:val="24"/>
        </w:rPr>
      </w:pPr>
    </w:p>
    <w:p w14:paraId="3F7CE6AE" w14:textId="77777777" w:rsidR="009F6846" w:rsidRPr="009F6846" w:rsidRDefault="009F6846" w:rsidP="009F6846">
      <w:pPr>
        <w:tabs>
          <w:tab w:val="left" w:pos="1080"/>
        </w:tabs>
        <w:jc w:val="center"/>
        <w:rPr>
          <w:rFonts w:ascii="Times New Roman" w:hAnsi="Times New Roman" w:cs="Times New Roman"/>
          <w:b/>
          <w:sz w:val="24"/>
          <w:szCs w:val="24"/>
        </w:rPr>
      </w:pPr>
      <w:r w:rsidRPr="009F6846">
        <w:rPr>
          <w:rFonts w:ascii="Times New Roman" w:hAnsi="Times New Roman" w:cs="Times New Roman"/>
          <w:b/>
          <w:sz w:val="24"/>
          <w:szCs w:val="24"/>
        </w:rPr>
        <w:t>Prevádzka materskej školy</w:t>
      </w:r>
    </w:p>
    <w:p w14:paraId="35AA694C" w14:textId="3DCE0132" w:rsidR="009F6846" w:rsidRDefault="00124C11" w:rsidP="00B25B4C">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F6846" w:rsidRPr="009F6846">
        <w:rPr>
          <w:rFonts w:ascii="Times New Roman" w:hAnsi="Times New Roman" w:cs="Times New Roman"/>
          <w:sz w:val="24"/>
          <w:szCs w:val="24"/>
        </w:rPr>
        <w:t>Mater</w:t>
      </w:r>
      <w:r w:rsidR="009F6846">
        <w:rPr>
          <w:rFonts w:ascii="Times New Roman" w:hAnsi="Times New Roman" w:cs="Times New Roman"/>
          <w:sz w:val="24"/>
          <w:szCs w:val="24"/>
        </w:rPr>
        <w:t xml:space="preserve">ská škola je v prevádzke od </w:t>
      </w:r>
      <w:r w:rsidR="00E47361">
        <w:rPr>
          <w:rFonts w:ascii="Times New Roman" w:hAnsi="Times New Roman" w:cs="Times New Roman"/>
          <w:sz w:val="24"/>
          <w:szCs w:val="24"/>
        </w:rPr>
        <w:t>6:45</w:t>
      </w:r>
      <w:r w:rsidR="009F6846">
        <w:rPr>
          <w:rFonts w:ascii="Times New Roman" w:hAnsi="Times New Roman" w:cs="Times New Roman"/>
          <w:sz w:val="24"/>
          <w:szCs w:val="24"/>
        </w:rPr>
        <w:t xml:space="preserve"> hod. do 16:</w:t>
      </w:r>
      <w:r w:rsidR="009F6846" w:rsidRPr="009F6846">
        <w:rPr>
          <w:rFonts w:ascii="Times New Roman" w:hAnsi="Times New Roman" w:cs="Times New Roman"/>
          <w:sz w:val="24"/>
          <w:szCs w:val="24"/>
        </w:rPr>
        <w:t>30 hod. Čas prevádzky bol určený po prerokovaní so zákonnými zástupcami a po súhlase so zriaďovateľom. Prevádzku materskej školy možno obmedziť alebo prerušiť. Cez letné prázdniny sa prevádzka materskej školy preruší najmenej na tri týždne</w:t>
      </w:r>
      <w:r w:rsidR="00243DC5">
        <w:rPr>
          <w:rFonts w:ascii="Times New Roman" w:hAnsi="Times New Roman" w:cs="Times New Roman"/>
          <w:sz w:val="24"/>
          <w:szCs w:val="24"/>
        </w:rPr>
        <w:t xml:space="preserve"> a najviac na šesť týždňov a podľa pokynov zriaďovateľa</w:t>
      </w:r>
      <w:r w:rsidR="009F6846" w:rsidRPr="009F6846">
        <w:rPr>
          <w:rFonts w:ascii="Times New Roman" w:hAnsi="Times New Roman" w:cs="Times New Roman"/>
          <w:sz w:val="24"/>
          <w:szCs w:val="24"/>
        </w:rPr>
        <w:t xml:space="preserve"> z dôvodov potreby dôkladného čistenia priestorov materskej školy, dezinfekcie prostredia a hračiek, ako aj čerpania dov</w:t>
      </w:r>
      <w:r w:rsidR="00243DC5">
        <w:rPr>
          <w:rFonts w:ascii="Times New Roman" w:hAnsi="Times New Roman" w:cs="Times New Roman"/>
          <w:sz w:val="24"/>
          <w:szCs w:val="24"/>
        </w:rPr>
        <w:t>olenky zamestnancov. Prerušenie</w:t>
      </w:r>
      <w:r w:rsidR="009F6846" w:rsidRPr="009F6846">
        <w:rPr>
          <w:rFonts w:ascii="Times New Roman" w:hAnsi="Times New Roman" w:cs="Times New Roman"/>
          <w:sz w:val="24"/>
          <w:szCs w:val="24"/>
        </w:rPr>
        <w:t>, alebo obmedzenie prevádzky materskej školy cez letné prázdniny oznámi riaditeľ spravidla dva mesiace vopred</w:t>
      </w:r>
      <w:r w:rsidR="009F6846">
        <w:rPr>
          <w:rFonts w:ascii="Times New Roman" w:hAnsi="Times New Roman" w:cs="Times New Roman"/>
          <w:sz w:val="24"/>
          <w:szCs w:val="24"/>
        </w:rPr>
        <w:t>.</w:t>
      </w:r>
      <w:r w:rsidR="009F6846" w:rsidRPr="009F6846">
        <w:t xml:space="preserve"> </w:t>
      </w:r>
      <w:r w:rsidR="009F6846" w:rsidRPr="009F6846">
        <w:rPr>
          <w:rFonts w:ascii="Times New Roman" w:hAnsi="Times New Roman" w:cs="Times New Roman"/>
          <w:sz w:val="24"/>
          <w:szCs w:val="24"/>
        </w:rPr>
        <w:t>Prevádzka materskej školy môže byť dočasne prerušená aj zo závažných dôvodov, ktoré ohrozujú zdravie detí, alebo môžu spôsobiť závažné škody</w:t>
      </w:r>
      <w:r w:rsidR="0070097D">
        <w:rPr>
          <w:rFonts w:ascii="Times New Roman" w:hAnsi="Times New Roman" w:cs="Times New Roman"/>
          <w:sz w:val="24"/>
          <w:szCs w:val="24"/>
        </w:rPr>
        <w:t xml:space="preserve"> /pri zníženom počte prihlásených detí, zvýšenej chorobnosti, epidémia chrípky/. S</w:t>
      </w:r>
      <w:r w:rsidR="009F6846" w:rsidRPr="009F6846">
        <w:rPr>
          <w:rFonts w:ascii="Times New Roman" w:hAnsi="Times New Roman" w:cs="Times New Roman"/>
          <w:sz w:val="24"/>
          <w:szCs w:val="24"/>
        </w:rPr>
        <w:t xml:space="preserve">o súhlasom zriaďovateľa a Štátneho zdravotného ústavu môže riaditeľka školy prerušiť, alebo obmedziť prevádzku materskej školy. </w:t>
      </w:r>
      <w:r w:rsidR="009F6846">
        <w:rPr>
          <w:rFonts w:ascii="Times New Roman" w:hAnsi="Times New Roman" w:cs="Times New Roman"/>
          <w:sz w:val="24"/>
          <w:szCs w:val="24"/>
        </w:rPr>
        <w:t xml:space="preserve">Správny chod materskej školy zabezpečuje  riaditeľka materskej školy </w:t>
      </w:r>
      <w:r w:rsidR="00477044">
        <w:rPr>
          <w:rFonts w:ascii="Times New Roman" w:hAnsi="Times New Roman" w:cs="Times New Roman"/>
          <w:sz w:val="24"/>
          <w:szCs w:val="24"/>
        </w:rPr>
        <w:t>Katarína Bencová</w:t>
      </w:r>
      <w:r w:rsidR="009F6846">
        <w:rPr>
          <w:rFonts w:ascii="Times New Roman" w:hAnsi="Times New Roman" w:cs="Times New Roman"/>
          <w:sz w:val="24"/>
          <w:szCs w:val="24"/>
        </w:rPr>
        <w:t xml:space="preserve">, výchovno-vzdelávaciu činnosť zabezpečuje riaditeľka materskej školy a službukonajúca učiteľka. </w:t>
      </w:r>
    </w:p>
    <w:p w14:paraId="1D705056" w14:textId="77777777" w:rsidR="006A0118" w:rsidRDefault="006A0118" w:rsidP="00B25B4C">
      <w:pPr>
        <w:jc w:val="center"/>
        <w:rPr>
          <w:rFonts w:ascii="Times New Roman" w:hAnsi="Times New Roman" w:cs="Times New Roman"/>
          <w:b/>
          <w:sz w:val="24"/>
          <w:szCs w:val="24"/>
        </w:rPr>
      </w:pPr>
    </w:p>
    <w:p w14:paraId="517D334A" w14:textId="4BF0C6DF" w:rsidR="00421CE9" w:rsidRPr="00421CE9" w:rsidRDefault="00421CE9" w:rsidP="00B25B4C">
      <w:pPr>
        <w:jc w:val="center"/>
        <w:rPr>
          <w:rFonts w:ascii="Times New Roman" w:hAnsi="Times New Roman" w:cs="Times New Roman"/>
          <w:b/>
          <w:sz w:val="24"/>
          <w:szCs w:val="24"/>
        </w:rPr>
      </w:pPr>
      <w:r w:rsidRPr="00421CE9">
        <w:rPr>
          <w:rFonts w:ascii="Times New Roman" w:hAnsi="Times New Roman" w:cs="Times New Roman"/>
          <w:b/>
          <w:sz w:val="24"/>
          <w:szCs w:val="24"/>
        </w:rPr>
        <w:t>Preberanie a odovzdávanie detí</w:t>
      </w:r>
    </w:p>
    <w:p w14:paraId="4B25873B" w14:textId="545FFCBA" w:rsidR="00421CE9" w:rsidRPr="00421CE9" w:rsidRDefault="00421CE9" w:rsidP="00B25B4C">
      <w:pPr>
        <w:spacing w:line="360" w:lineRule="auto"/>
        <w:ind w:firstLine="708"/>
        <w:jc w:val="both"/>
        <w:rPr>
          <w:rFonts w:ascii="Times New Roman" w:hAnsi="Times New Roman" w:cs="Times New Roman"/>
          <w:sz w:val="24"/>
          <w:szCs w:val="24"/>
        </w:rPr>
      </w:pPr>
      <w:r w:rsidRPr="00421CE9">
        <w:rPr>
          <w:rFonts w:ascii="Times New Roman" w:hAnsi="Times New Roman" w:cs="Times New Roman"/>
          <w:sz w:val="24"/>
          <w:szCs w:val="24"/>
        </w:rPr>
        <w:t xml:space="preserve">Za bezpečnosť a ochranu zdravia dieťaťa zodpovedajú pedagogickí zamestnanci od prevzatia až po jeho odovzdanie zákonnému zástupcovi dieťaťa. Zákonný zástupca nesmie dieťa ponechať samotné v šatni, je povinný ho odovzdať pedagogickému zamestnancovi. Pedagogický zamestnanec môže odmietnuť prevzatie dieťaťa do materskej školy ak zistí, že </w:t>
      </w:r>
      <w:r w:rsidRPr="00421CE9">
        <w:rPr>
          <w:rFonts w:ascii="Times New Roman" w:hAnsi="Times New Roman" w:cs="Times New Roman"/>
          <w:sz w:val="24"/>
          <w:szCs w:val="24"/>
        </w:rPr>
        <w:lastRenderedPageBreak/>
        <w:t>jeho zdravotný stav nie je vhodný na prijatie dieťaťa do materskej školy /</w:t>
      </w:r>
      <w:r w:rsidR="00E75D88">
        <w:rPr>
          <w:rFonts w:ascii="Times New Roman" w:hAnsi="Times New Roman" w:cs="Times New Roman"/>
          <w:sz w:val="24"/>
          <w:szCs w:val="24"/>
        </w:rPr>
        <w:t xml:space="preserve">hustý sekrét z nosa, </w:t>
      </w:r>
      <w:r w:rsidRPr="00421CE9">
        <w:rPr>
          <w:rFonts w:ascii="Times New Roman" w:hAnsi="Times New Roman" w:cs="Times New Roman"/>
          <w:sz w:val="24"/>
          <w:szCs w:val="24"/>
        </w:rPr>
        <w:t>antibiotiká, hnačky</w:t>
      </w:r>
      <w:r w:rsidR="00E75D88">
        <w:rPr>
          <w:rFonts w:ascii="Times New Roman" w:hAnsi="Times New Roman" w:cs="Times New Roman"/>
          <w:sz w:val="24"/>
          <w:szCs w:val="24"/>
        </w:rPr>
        <w:t>,</w:t>
      </w:r>
      <w:r w:rsidRPr="00421CE9">
        <w:rPr>
          <w:rFonts w:ascii="Times New Roman" w:hAnsi="Times New Roman" w:cs="Times New Roman"/>
          <w:sz w:val="24"/>
          <w:szCs w:val="24"/>
        </w:rPr>
        <w:t xml:space="preserve"> vracanie, kašeľ, silné prechladnutie/</w:t>
      </w:r>
      <w:r w:rsidR="00477044">
        <w:rPr>
          <w:rFonts w:ascii="Times New Roman" w:hAnsi="Times New Roman" w:cs="Times New Roman"/>
          <w:sz w:val="24"/>
          <w:szCs w:val="24"/>
        </w:rPr>
        <w:t>.</w:t>
      </w:r>
    </w:p>
    <w:p w14:paraId="767DD1E9" w14:textId="79537620" w:rsidR="008651C6" w:rsidRDefault="00421CE9" w:rsidP="00AD6AE4">
      <w:pPr>
        <w:spacing w:line="360" w:lineRule="auto"/>
        <w:ind w:firstLine="708"/>
        <w:jc w:val="both"/>
        <w:rPr>
          <w:rFonts w:ascii="Times New Roman" w:hAnsi="Times New Roman" w:cs="Times New Roman"/>
          <w:sz w:val="24"/>
          <w:szCs w:val="24"/>
        </w:rPr>
      </w:pPr>
      <w:r w:rsidRPr="00421CE9">
        <w:rPr>
          <w:rFonts w:ascii="Times New Roman" w:hAnsi="Times New Roman" w:cs="Times New Roman"/>
          <w:sz w:val="24"/>
          <w:szCs w:val="24"/>
        </w:rPr>
        <w:t>Ak dieťa v materskej škole počas dňa ochorie pedagogický zamestnanec zabezpečí jeho izoláciu</w:t>
      </w:r>
      <w:r>
        <w:rPr>
          <w:rFonts w:ascii="Times New Roman" w:hAnsi="Times New Roman" w:cs="Times New Roman"/>
          <w:sz w:val="24"/>
          <w:szCs w:val="24"/>
        </w:rPr>
        <w:t xml:space="preserve"> </w:t>
      </w:r>
      <w:r w:rsidRPr="00421CE9">
        <w:rPr>
          <w:rFonts w:ascii="Times New Roman" w:hAnsi="Times New Roman" w:cs="Times New Roman"/>
          <w:sz w:val="24"/>
          <w:szCs w:val="24"/>
        </w:rPr>
        <w:t>od ostatných detí, dozor ním poverenou osobou a kontaktuje zákonného zástupcu dieťaťa. Na prevzatie dieťaťa z materskej školy môže zákonný zástupca písomne splnomocniť aj svoje dieťa staršie ako 10 rokov, prípadne inú pedagogi</w:t>
      </w:r>
      <w:r w:rsidR="00D90AA5">
        <w:rPr>
          <w:rFonts w:ascii="Times New Roman" w:hAnsi="Times New Roman" w:cs="Times New Roman"/>
          <w:sz w:val="24"/>
          <w:szCs w:val="24"/>
        </w:rPr>
        <w:t>ckým zamestnancom známu osobu.</w:t>
      </w:r>
      <w:r w:rsidR="00B25B4C">
        <w:rPr>
          <w:rFonts w:ascii="Times New Roman" w:hAnsi="Times New Roman" w:cs="Times New Roman"/>
          <w:sz w:val="24"/>
          <w:szCs w:val="24"/>
        </w:rPr>
        <w:t xml:space="preserve"> Rodič preberá dieťa v čase od 12:15 hod. do 12:45 hod. alebo od 15:15 hod. do 16:30 hod. Ak rodič potrebuje priviesť alebo odviesť dieťa v inom čase, je potrebné o tom vopred informovať učiteľky. </w:t>
      </w:r>
    </w:p>
    <w:p w14:paraId="66EDC7C9" w14:textId="77777777" w:rsidR="00933AB5" w:rsidRPr="00933AB5" w:rsidRDefault="00933AB5" w:rsidP="00933AB5">
      <w:pPr>
        <w:tabs>
          <w:tab w:val="left" w:pos="1080"/>
        </w:tabs>
        <w:ind w:left="360"/>
        <w:jc w:val="center"/>
        <w:rPr>
          <w:rFonts w:ascii="Times New Roman" w:hAnsi="Times New Roman" w:cs="Times New Roman"/>
          <w:b/>
          <w:sz w:val="24"/>
          <w:szCs w:val="24"/>
        </w:rPr>
      </w:pPr>
      <w:r w:rsidRPr="00933AB5">
        <w:rPr>
          <w:rFonts w:ascii="Times New Roman" w:hAnsi="Times New Roman" w:cs="Times New Roman"/>
          <w:b/>
          <w:sz w:val="24"/>
          <w:szCs w:val="24"/>
        </w:rPr>
        <w:t>Dochádzka detí do materskej školy</w:t>
      </w:r>
    </w:p>
    <w:p w14:paraId="3FA73883" w14:textId="77777777" w:rsidR="00DB369F" w:rsidRDefault="00933AB5" w:rsidP="00933AB5">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933AB5">
        <w:rPr>
          <w:rFonts w:ascii="Times New Roman" w:hAnsi="Times New Roman" w:cs="Times New Roman"/>
          <w:sz w:val="24"/>
          <w:szCs w:val="24"/>
        </w:rPr>
        <w:t xml:space="preserve">Zákonný zástupca privádza svoje dieťa spravidla do 8:00 hod. a prevezme </w:t>
      </w:r>
      <w:r w:rsidR="000A7E34">
        <w:rPr>
          <w:rFonts w:ascii="Times New Roman" w:hAnsi="Times New Roman" w:cs="Times New Roman"/>
          <w:sz w:val="24"/>
          <w:szCs w:val="24"/>
        </w:rPr>
        <w:t>ho spravidla</w:t>
      </w:r>
      <w:r w:rsidRPr="00933AB5">
        <w:rPr>
          <w:rFonts w:ascii="Times New Roman" w:hAnsi="Times New Roman" w:cs="Times New Roman"/>
          <w:sz w:val="24"/>
          <w:szCs w:val="24"/>
        </w:rPr>
        <w:t xml:space="preserve"> do 16:30 hod. Spôsob dochádzky a spôsob stravovania dohodne zákonný zástupca s triednymi učiteľkami. </w:t>
      </w:r>
    </w:p>
    <w:p w14:paraId="7DE0EA9A" w14:textId="77777777" w:rsidR="00DB369F" w:rsidRDefault="00DB369F" w:rsidP="00933AB5">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33AB5" w:rsidRPr="00933AB5">
        <w:rPr>
          <w:rFonts w:ascii="Times New Roman" w:hAnsi="Times New Roman" w:cs="Times New Roman"/>
          <w:sz w:val="24"/>
          <w:szCs w:val="24"/>
        </w:rPr>
        <w:t xml:space="preserve">Neprítomnosť dieťaťa a odhlásenie zo stravy ohlási zákonný zástupca deň vopred. V prípade náhleho ochorenia tak urobí v daný deň najneskôr do 8:00 hod. telefonicky alebo osobne. V opačnom prípade uhrádza plnú výšku stravnej jednotky, ktorú dieťa v materskej škole poberá. V prípade dochádzky dieťaťa v priebehu dňa mimo stanoveného času dohodne zákonný zástupca čas jeho príchodu a spôsob stravovania tak, aby sa nenarušil priebeh činností ostatných detí. </w:t>
      </w:r>
    </w:p>
    <w:p w14:paraId="0F12A3ED" w14:textId="77777777" w:rsidR="00214837" w:rsidRDefault="00DB369F" w:rsidP="00933AB5">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33AB5" w:rsidRPr="00933AB5">
        <w:rPr>
          <w:rFonts w:ascii="Times New Roman" w:hAnsi="Times New Roman" w:cs="Times New Roman"/>
          <w:sz w:val="24"/>
          <w:szCs w:val="24"/>
        </w:rPr>
        <w:t xml:space="preserve"> </w:t>
      </w:r>
      <w:r w:rsidR="00C205FD" w:rsidRPr="00C205FD">
        <w:rPr>
          <w:rFonts w:ascii="Times New Roman" w:hAnsi="Times New Roman" w:cs="Times New Roman"/>
          <w:sz w:val="24"/>
          <w:szCs w:val="24"/>
        </w:rPr>
        <w:t>S účinnosťou od 1. septembra 2026 upravuje postup materskej školy pri ospravedlňovaní neprítomnosti dieťaťa plniaceho povinné predprimárne vzdelávanie a dieťaťa pokračujúceho v plnení povinného predprimárneho vzdelávania. Toto usmernenie sa nevzťahuje na ospravedlňovanie neprítomnosti detí na výchove a vzdelávaní, pre ktoré predprimárne vzdelávanie nie je povinné.</w:t>
      </w:r>
      <w:r w:rsidR="00214837">
        <w:rPr>
          <w:rFonts w:ascii="Times New Roman" w:hAnsi="Times New Roman" w:cs="Times New Roman"/>
          <w:sz w:val="24"/>
          <w:szCs w:val="24"/>
        </w:rPr>
        <w:t xml:space="preserve"> Materská škola Paňovce postupuje podľa prísnejšieho režimu ospravedlňovania. </w:t>
      </w:r>
    </w:p>
    <w:p w14:paraId="572918D4" w14:textId="77777777" w:rsidR="00214837" w:rsidRDefault="00214837" w:rsidP="00933AB5">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Potvrdenie od lekára sa:</w:t>
      </w:r>
    </w:p>
    <w:p w14:paraId="0FC724DF" w14:textId="77777777" w:rsidR="00214837" w:rsidRDefault="00214837" w:rsidP="00214837">
      <w:pPr>
        <w:pStyle w:val="Odsekzoznamu"/>
        <w:numPr>
          <w:ilvl w:val="0"/>
          <w:numId w:val="12"/>
        </w:numPr>
        <w:tabs>
          <w:tab w:val="left" w:pos="1080"/>
        </w:tabs>
        <w:spacing w:line="360" w:lineRule="auto"/>
        <w:jc w:val="both"/>
        <w:rPr>
          <w:rFonts w:ascii="Times New Roman" w:hAnsi="Times New Roman" w:cs="Times New Roman"/>
          <w:sz w:val="24"/>
          <w:szCs w:val="24"/>
        </w:rPr>
      </w:pPr>
      <w:r w:rsidRPr="00214837">
        <w:rPr>
          <w:rFonts w:ascii="Times New Roman" w:hAnsi="Times New Roman" w:cs="Times New Roman"/>
          <w:sz w:val="24"/>
          <w:szCs w:val="24"/>
          <w:u w:val="single"/>
        </w:rPr>
        <w:t>nevyžaduje</w:t>
      </w:r>
      <w:r w:rsidRPr="00214837">
        <w:rPr>
          <w:rFonts w:ascii="Times New Roman" w:hAnsi="Times New Roman" w:cs="Times New Roman"/>
          <w:sz w:val="24"/>
          <w:szCs w:val="24"/>
        </w:rPr>
        <w:t xml:space="preserve"> </w:t>
      </w:r>
      <w:r>
        <w:rPr>
          <w:rFonts w:ascii="Times New Roman" w:hAnsi="Times New Roman" w:cs="Times New Roman"/>
          <w:sz w:val="24"/>
          <w:szCs w:val="24"/>
        </w:rPr>
        <w:t>ak neprítomnosť dieťaťa z</w:t>
      </w:r>
      <w:r w:rsidRPr="00214837">
        <w:rPr>
          <w:rFonts w:ascii="Times New Roman" w:hAnsi="Times New Roman" w:cs="Times New Roman"/>
          <w:sz w:val="24"/>
          <w:szCs w:val="24"/>
        </w:rPr>
        <w:t xml:space="preserve"> dôvodu ochorenia alebo úrazu trvá najviac 7 po sebe nasledujúcich vyučovacích dní a zároveň súhrne počas polroka školského r</w:t>
      </w:r>
      <w:r>
        <w:rPr>
          <w:rFonts w:ascii="Times New Roman" w:hAnsi="Times New Roman" w:cs="Times New Roman"/>
          <w:sz w:val="24"/>
          <w:szCs w:val="24"/>
        </w:rPr>
        <w:t>oka najviac 21 vyučovacích dní;</w:t>
      </w:r>
    </w:p>
    <w:p w14:paraId="4B165C36" w14:textId="0C6B206C" w:rsidR="00933AB5" w:rsidRDefault="00214837" w:rsidP="00214837">
      <w:pPr>
        <w:pStyle w:val="Odsekzoznamu"/>
        <w:numPr>
          <w:ilvl w:val="0"/>
          <w:numId w:val="12"/>
        </w:numPr>
        <w:tabs>
          <w:tab w:val="left" w:pos="1080"/>
        </w:tabs>
        <w:spacing w:line="360" w:lineRule="auto"/>
        <w:jc w:val="both"/>
        <w:rPr>
          <w:rFonts w:ascii="Times New Roman" w:hAnsi="Times New Roman" w:cs="Times New Roman"/>
          <w:sz w:val="24"/>
          <w:szCs w:val="24"/>
        </w:rPr>
      </w:pPr>
      <w:r w:rsidRPr="00214837">
        <w:rPr>
          <w:rFonts w:ascii="Times New Roman" w:hAnsi="Times New Roman" w:cs="Times New Roman"/>
          <w:sz w:val="24"/>
          <w:szCs w:val="24"/>
          <w:u w:val="single"/>
        </w:rPr>
        <w:lastRenderedPageBreak/>
        <w:t>vyžaduje</w:t>
      </w:r>
      <w:r w:rsidRPr="00214837">
        <w:rPr>
          <w:rFonts w:ascii="Times New Roman" w:hAnsi="Times New Roman" w:cs="Times New Roman"/>
          <w:sz w:val="24"/>
          <w:szCs w:val="24"/>
        </w:rPr>
        <w:t xml:space="preserve"> </w:t>
      </w:r>
      <w:r>
        <w:rPr>
          <w:rFonts w:ascii="Times New Roman" w:hAnsi="Times New Roman" w:cs="Times New Roman"/>
          <w:sz w:val="24"/>
          <w:szCs w:val="24"/>
        </w:rPr>
        <w:t xml:space="preserve">ak neprítomnosť dieťaťa z dôvodu ochorenia alebo úrazu trvá viac ako 7 po sebe nasledujúcich vyučovacích dní alebo súhrne počas pol roka školského roka viac ako 21 dní. </w:t>
      </w:r>
    </w:p>
    <w:p w14:paraId="167FB798" w14:textId="778B373C" w:rsidR="00403FC4" w:rsidRPr="00403FC4" w:rsidRDefault="00D1609A" w:rsidP="00403FC4">
      <w:pPr>
        <w:pStyle w:val="Normlnywebov"/>
        <w:shd w:val="clear" w:color="auto" w:fill="FFFFFF"/>
        <w:spacing w:before="0" w:beforeAutospacing="0" w:after="0" w:afterAutospacing="0" w:line="360" w:lineRule="auto"/>
        <w:jc w:val="both"/>
        <w:rPr>
          <w:color w:val="111111"/>
        </w:rPr>
      </w:pPr>
      <w:r w:rsidRPr="00403FC4">
        <w:t xml:space="preserve">Neprítomnosť dieťaťa z iného dôvodu ospravedlňuje materská škola na základe žiadosti zákonného zástupcu alebo zástupcu zariadenia. </w:t>
      </w:r>
      <w:r w:rsidR="00403FC4" w:rsidRPr="00403FC4">
        <w:rPr>
          <w:color w:val="111111"/>
          <w:shd w:val="clear" w:color="auto" w:fill="FFFFFF"/>
        </w:rPr>
        <w:t>Vyhlásenie o </w:t>
      </w:r>
      <w:proofErr w:type="spellStart"/>
      <w:r w:rsidR="00403FC4" w:rsidRPr="00403FC4">
        <w:rPr>
          <w:color w:val="111111"/>
          <w:shd w:val="clear" w:color="auto" w:fill="FFFFFF"/>
        </w:rPr>
        <w:t>bezinfekčnosti</w:t>
      </w:r>
      <w:proofErr w:type="spellEnd"/>
      <w:r w:rsidR="00403FC4" w:rsidRPr="00403FC4">
        <w:rPr>
          <w:color w:val="111111"/>
          <w:shd w:val="clear" w:color="auto" w:fill="FFFFFF"/>
        </w:rPr>
        <w:t xml:space="preserve"> je </w:t>
      </w:r>
      <w:r w:rsidR="00403FC4" w:rsidRPr="00403FC4">
        <w:rPr>
          <w:bCs/>
          <w:color w:val="111111"/>
          <w:shd w:val="clear" w:color="auto" w:fill="FFFFFF"/>
        </w:rPr>
        <w:t>písomné vyhlásenie</w:t>
      </w:r>
      <w:r w:rsidR="00403FC4" w:rsidRPr="00403FC4">
        <w:rPr>
          <w:color w:val="111111"/>
          <w:shd w:val="clear" w:color="auto" w:fill="FFFFFF"/>
        </w:rPr>
        <w:t> </w:t>
      </w:r>
      <w:r w:rsidR="00403FC4" w:rsidRPr="00403FC4">
        <w:rPr>
          <w:bCs/>
          <w:color w:val="111111"/>
          <w:shd w:val="clear" w:color="auto" w:fill="FFFFFF"/>
        </w:rPr>
        <w:t>o tom, že dieťa neprejavuje príznaky prenosného ochorenia a nemá nariadené karanténne opatrenie</w:t>
      </w:r>
      <w:r w:rsidR="00403FC4">
        <w:rPr>
          <w:color w:val="111111"/>
          <w:shd w:val="clear" w:color="auto" w:fill="FFFFFF"/>
        </w:rPr>
        <w:t xml:space="preserve">, </w:t>
      </w:r>
      <w:r w:rsidR="00403FC4" w:rsidRPr="00403FC4">
        <w:rPr>
          <w:bCs/>
          <w:color w:val="111111"/>
          <w:shd w:val="clear" w:color="auto" w:fill="FFFFFF"/>
        </w:rPr>
        <w:t xml:space="preserve">predkladá </w:t>
      </w:r>
      <w:r w:rsidR="00403FC4">
        <w:rPr>
          <w:bCs/>
          <w:color w:val="111111"/>
          <w:shd w:val="clear" w:color="auto" w:fill="FFFFFF"/>
        </w:rPr>
        <w:t xml:space="preserve">ho </w:t>
      </w:r>
      <w:r w:rsidR="00403FC4" w:rsidRPr="00403FC4">
        <w:rPr>
          <w:bCs/>
          <w:color w:val="111111"/>
          <w:shd w:val="clear" w:color="auto" w:fill="FFFFFF"/>
        </w:rPr>
        <w:t>zákonný zástupca materskej škole:</w:t>
      </w:r>
    </w:p>
    <w:p w14:paraId="3CB303C8" w14:textId="77777777" w:rsidR="00403FC4" w:rsidRPr="00403FC4" w:rsidRDefault="00403FC4" w:rsidP="00403FC4">
      <w:pPr>
        <w:numPr>
          <w:ilvl w:val="0"/>
          <w:numId w:val="13"/>
        </w:numPr>
        <w:shd w:val="clear" w:color="auto" w:fill="FFFFFF"/>
        <w:spacing w:after="0" w:line="360" w:lineRule="auto"/>
        <w:ind w:left="600"/>
        <w:rPr>
          <w:rFonts w:ascii="Times New Roman" w:eastAsia="Times New Roman" w:hAnsi="Times New Roman" w:cs="Times New Roman"/>
          <w:color w:val="111111"/>
          <w:sz w:val="24"/>
          <w:szCs w:val="24"/>
          <w:lang w:eastAsia="sk-SK"/>
        </w:rPr>
      </w:pPr>
      <w:r w:rsidRPr="00403FC4">
        <w:rPr>
          <w:rFonts w:ascii="Times New Roman" w:eastAsia="Times New Roman" w:hAnsi="Times New Roman" w:cs="Times New Roman"/>
          <w:bCs/>
          <w:color w:val="111111"/>
          <w:sz w:val="24"/>
          <w:szCs w:val="24"/>
          <w:shd w:val="clear" w:color="auto" w:fill="FFFFFF"/>
          <w:lang w:eastAsia="sk-SK"/>
        </w:rPr>
        <w:t>pred prvým vstupom dieťaťa do materskej školy</w:t>
      </w:r>
      <w:r w:rsidRPr="00403FC4">
        <w:rPr>
          <w:rFonts w:ascii="Times New Roman" w:eastAsia="Times New Roman" w:hAnsi="Times New Roman" w:cs="Times New Roman"/>
          <w:color w:val="111111"/>
          <w:sz w:val="24"/>
          <w:szCs w:val="24"/>
          <w:shd w:val="clear" w:color="auto" w:fill="FFFFFF"/>
          <w:lang w:eastAsia="sk-SK"/>
        </w:rPr>
        <w:t> a</w:t>
      </w:r>
    </w:p>
    <w:p w14:paraId="003C4EB5" w14:textId="26405952" w:rsidR="00C205FD" w:rsidRPr="00710205" w:rsidRDefault="00403FC4" w:rsidP="00710205">
      <w:pPr>
        <w:numPr>
          <w:ilvl w:val="0"/>
          <w:numId w:val="13"/>
        </w:numPr>
        <w:shd w:val="clear" w:color="auto" w:fill="FFFFFF"/>
        <w:spacing w:after="0" w:line="360" w:lineRule="auto"/>
        <w:ind w:left="600"/>
        <w:rPr>
          <w:rFonts w:ascii="Times New Roman" w:eastAsia="Times New Roman" w:hAnsi="Times New Roman" w:cs="Times New Roman"/>
          <w:color w:val="111111"/>
          <w:sz w:val="24"/>
          <w:szCs w:val="24"/>
          <w:lang w:eastAsia="sk-SK"/>
        </w:rPr>
      </w:pPr>
      <w:r w:rsidRPr="00403FC4">
        <w:rPr>
          <w:rFonts w:ascii="Times New Roman" w:eastAsia="Times New Roman" w:hAnsi="Times New Roman" w:cs="Times New Roman"/>
          <w:bCs/>
          <w:color w:val="111111"/>
          <w:sz w:val="24"/>
          <w:szCs w:val="24"/>
          <w:shd w:val="clear" w:color="auto" w:fill="FFFFFF"/>
          <w:lang w:eastAsia="sk-SK"/>
        </w:rPr>
        <w:t>vždy po neprítomnosti dieťaťa v materskej škole dlhšej ako päť kalendárnych dní (aj po prázdninách).</w:t>
      </w:r>
    </w:p>
    <w:p w14:paraId="19656290" w14:textId="77777777" w:rsidR="00E9097F" w:rsidRDefault="00E9097F" w:rsidP="006A0118">
      <w:pPr>
        <w:jc w:val="center"/>
        <w:rPr>
          <w:rFonts w:ascii="Times New Roman" w:hAnsi="Times New Roman" w:cs="Times New Roman"/>
          <w:b/>
          <w:sz w:val="24"/>
          <w:szCs w:val="24"/>
        </w:rPr>
      </w:pPr>
    </w:p>
    <w:p w14:paraId="4ABF9196" w14:textId="3526B885" w:rsidR="008651C6" w:rsidRPr="00F17B33" w:rsidRDefault="008651C6" w:rsidP="00D95F04">
      <w:pPr>
        <w:pStyle w:val="Odsekzoznamu"/>
        <w:spacing w:after="160" w:line="360" w:lineRule="auto"/>
        <w:ind w:left="360"/>
        <w:jc w:val="center"/>
        <w:rPr>
          <w:rFonts w:ascii="Times New Roman" w:hAnsi="Times New Roman" w:cs="Times New Roman"/>
          <w:sz w:val="24"/>
          <w:szCs w:val="24"/>
        </w:rPr>
      </w:pPr>
      <w:r w:rsidRPr="00F17B33">
        <w:rPr>
          <w:rFonts w:ascii="Times New Roman" w:hAnsi="Times New Roman" w:cs="Times New Roman"/>
          <w:b/>
          <w:bCs/>
          <w:sz w:val="24"/>
          <w:szCs w:val="24"/>
        </w:rPr>
        <w:t>Ranný filter</w:t>
      </w:r>
    </w:p>
    <w:p w14:paraId="39E59A1D" w14:textId="65DD32B3" w:rsidR="008651C6" w:rsidRPr="008651C6" w:rsidRDefault="008651C6" w:rsidP="00D95F04">
      <w:pPr>
        <w:spacing w:after="160" w:line="360" w:lineRule="auto"/>
        <w:jc w:val="both"/>
        <w:rPr>
          <w:rFonts w:ascii="Times New Roman" w:hAnsi="Times New Roman" w:cs="Times New Roman"/>
          <w:sz w:val="24"/>
          <w:szCs w:val="24"/>
        </w:rPr>
      </w:pPr>
      <w:r w:rsidRPr="008651C6">
        <w:rPr>
          <w:rFonts w:ascii="Times New Roman" w:hAnsi="Times New Roman" w:cs="Times New Roman"/>
          <w:sz w:val="24"/>
          <w:szCs w:val="24"/>
        </w:rPr>
        <w:t>Dieťa od zákonného zástupcu preberá učiteľ materskej školy.</w:t>
      </w:r>
      <w:r>
        <w:rPr>
          <w:rFonts w:ascii="Times New Roman" w:hAnsi="Times New Roman" w:cs="Times New Roman"/>
          <w:sz w:val="24"/>
          <w:szCs w:val="24"/>
        </w:rPr>
        <w:t xml:space="preserve"> </w:t>
      </w:r>
      <w:r w:rsidRPr="008651C6">
        <w:rPr>
          <w:rFonts w:ascii="Times New Roman" w:hAnsi="Times New Roman" w:cs="Times New Roman"/>
          <w:sz w:val="24"/>
          <w:szCs w:val="24"/>
        </w:rPr>
        <w:t>Materská škola zabezpečí, aby skutočnosť, či zdravotný stav dieťaťa umožňuje jeho prijatie do materskej školy, zisťovala každý deň zodpovedná službukonajúca učiteľka pred prijatím dieťaťa do materskej školy, učiteľka vykonáva tzv. ranný filter.</w:t>
      </w:r>
      <w:r>
        <w:rPr>
          <w:rFonts w:ascii="Times New Roman" w:hAnsi="Times New Roman" w:cs="Times New Roman"/>
          <w:sz w:val="24"/>
          <w:szCs w:val="24"/>
        </w:rPr>
        <w:t xml:space="preserve"> </w:t>
      </w:r>
      <w:r w:rsidRPr="008651C6">
        <w:rPr>
          <w:rFonts w:ascii="Times New Roman" w:hAnsi="Times New Roman" w:cs="Times New Roman"/>
          <w:sz w:val="24"/>
          <w:szCs w:val="24"/>
        </w:rPr>
        <w:t>Cieľom ranného filtra je identifikovať deti, ktoré navonok prejavujú zreteľné príznaky, ktoré by mohli znamenať infekčné ochorenie dieťaťa s možnosťou ohrozenia ostatných detí v materskej škole. Ranný filter nie je nástrojom vyvodzovania záverov o zdraví a chorobe dieťaťa.</w:t>
      </w:r>
      <w:r>
        <w:rPr>
          <w:rFonts w:ascii="Times New Roman" w:hAnsi="Times New Roman" w:cs="Times New Roman"/>
          <w:sz w:val="24"/>
          <w:szCs w:val="24"/>
        </w:rPr>
        <w:t xml:space="preserve"> </w:t>
      </w:r>
      <w:r w:rsidRPr="008651C6">
        <w:rPr>
          <w:rFonts w:ascii="Times New Roman" w:hAnsi="Times New Roman" w:cs="Times New Roman"/>
          <w:sz w:val="24"/>
          <w:szCs w:val="24"/>
        </w:rPr>
        <w:t>Pri vykonávaní ranného filtra  učiteľka materskej školy pohľadom skontroluje oči, uši, nos a viditeľné časti kože.</w:t>
      </w:r>
    </w:p>
    <w:p w14:paraId="3856232D" w14:textId="77777777" w:rsidR="008651C6" w:rsidRPr="008651C6" w:rsidRDefault="008651C6" w:rsidP="00D95F04">
      <w:pPr>
        <w:spacing w:after="160" w:line="360" w:lineRule="auto"/>
        <w:jc w:val="both"/>
        <w:rPr>
          <w:rFonts w:ascii="Times New Roman" w:hAnsi="Times New Roman" w:cs="Times New Roman"/>
          <w:sz w:val="24"/>
          <w:szCs w:val="24"/>
        </w:rPr>
      </w:pPr>
      <w:r w:rsidRPr="008651C6">
        <w:rPr>
          <w:rFonts w:ascii="Times New Roman" w:hAnsi="Times New Roman" w:cs="Times New Roman"/>
          <w:sz w:val="24"/>
          <w:szCs w:val="24"/>
        </w:rPr>
        <w:t>Učiteľka dieťa odmietne prevziať do materskej školy, ak:</w:t>
      </w:r>
    </w:p>
    <w:p w14:paraId="5B904A9D" w14:textId="77777777" w:rsidR="008651C6" w:rsidRDefault="008651C6" w:rsidP="00D95F04">
      <w:pPr>
        <w:pStyle w:val="Odsekzoznamu"/>
        <w:numPr>
          <w:ilvl w:val="0"/>
          <w:numId w:val="15"/>
        </w:numPr>
        <w:spacing w:after="160" w:line="360" w:lineRule="auto"/>
        <w:jc w:val="both"/>
        <w:rPr>
          <w:rFonts w:ascii="Times New Roman" w:hAnsi="Times New Roman" w:cs="Times New Roman"/>
          <w:sz w:val="24"/>
          <w:szCs w:val="24"/>
        </w:rPr>
      </w:pPr>
      <w:r w:rsidRPr="00EC7D15">
        <w:rPr>
          <w:rFonts w:ascii="Times New Roman" w:hAnsi="Times New Roman" w:cs="Times New Roman"/>
          <w:sz w:val="24"/>
          <w:szCs w:val="24"/>
        </w:rPr>
        <w:t xml:space="preserve">má oči výrazne lesklé alebo červené, s hnisavým výtokom („karpinami“), </w:t>
      </w:r>
    </w:p>
    <w:p w14:paraId="498B5DFF" w14:textId="77777777" w:rsidR="008651C6" w:rsidRPr="003C1F01" w:rsidRDefault="008651C6" w:rsidP="00D95F04">
      <w:pPr>
        <w:pStyle w:val="Odsekzoznamu"/>
        <w:numPr>
          <w:ilvl w:val="0"/>
          <w:numId w:val="15"/>
        </w:numPr>
        <w:spacing w:after="160" w:line="360" w:lineRule="auto"/>
        <w:jc w:val="both"/>
        <w:rPr>
          <w:rFonts w:ascii="Times New Roman" w:hAnsi="Times New Roman" w:cs="Times New Roman"/>
          <w:sz w:val="24"/>
          <w:szCs w:val="24"/>
        </w:rPr>
      </w:pPr>
      <w:r w:rsidRPr="003C1F01">
        <w:rPr>
          <w:rFonts w:ascii="Times New Roman" w:hAnsi="Times New Roman" w:cs="Times New Roman"/>
          <w:sz w:val="24"/>
          <w:szCs w:val="24"/>
        </w:rPr>
        <w:t>mu z uší vyteká tekutina a je zaschnutá na ušnici,</w:t>
      </w:r>
    </w:p>
    <w:p w14:paraId="02A1EE3C" w14:textId="77777777" w:rsidR="008651C6" w:rsidRDefault="008651C6" w:rsidP="00D95F04">
      <w:pPr>
        <w:pStyle w:val="Odsekzoznamu"/>
        <w:numPr>
          <w:ilvl w:val="0"/>
          <w:numId w:val="15"/>
        </w:numPr>
        <w:spacing w:after="160" w:line="360" w:lineRule="auto"/>
        <w:jc w:val="both"/>
        <w:rPr>
          <w:rFonts w:ascii="Times New Roman" w:hAnsi="Times New Roman" w:cs="Times New Roman"/>
          <w:sz w:val="24"/>
          <w:szCs w:val="24"/>
        </w:rPr>
      </w:pPr>
      <w:r w:rsidRPr="00EC7D15">
        <w:rPr>
          <w:rFonts w:ascii="Times New Roman" w:hAnsi="Times New Roman" w:cs="Times New Roman"/>
          <w:sz w:val="24"/>
          <w:szCs w:val="24"/>
        </w:rPr>
        <w:t xml:space="preserve"> mu z nosa vyteká hustá skalená tekutina, okolie nosa má červené, podráždené, </w:t>
      </w:r>
    </w:p>
    <w:p w14:paraId="193D2B2C" w14:textId="77777777" w:rsidR="008651C6" w:rsidRDefault="008651C6" w:rsidP="00D95F04">
      <w:pPr>
        <w:pStyle w:val="Odsekzoznamu"/>
        <w:numPr>
          <w:ilvl w:val="0"/>
          <w:numId w:val="15"/>
        </w:numPr>
        <w:spacing w:after="160" w:line="360" w:lineRule="auto"/>
        <w:jc w:val="both"/>
        <w:rPr>
          <w:rFonts w:ascii="Times New Roman" w:hAnsi="Times New Roman" w:cs="Times New Roman"/>
          <w:sz w:val="24"/>
          <w:szCs w:val="24"/>
        </w:rPr>
      </w:pPr>
      <w:r w:rsidRPr="00EC7D15">
        <w:rPr>
          <w:rFonts w:ascii="Times New Roman" w:hAnsi="Times New Roman" w:cs="Times New Roman"/>
          <w:sz w:val="24"/>
          <w:szCs w:val="24"/>
        </w:rPr>
        <w:t xml:space="preserve">má na tvári alebo na končatinách zapálené, hnisajúce miesta a miesta aj s chrastami, </w:t>
      </w:r>
    </w:p>
    <w:p w14:paraId="5AADF361" w14:textId="77777777" w:rsidR="008651C6" w:rsidRDefault="008651C6" w:rsidP="00D95F04">
      <w:pPr>
        <w:pStyle w:val="Odsekzoznamu"/>
        <w:numPr>
          <w:ilvl w:val="0"/>
          <w:numId w:val="15"/>
        </w:numPr>
        <w:spacing w:after="160" w:line="360" w:lineRule="auto"/>
        <w:jc w:val="both"/>
        <w:rPr>
          <w:rFonts w:ascii="Times New Roman" w:hAnsi="Times New Roman" w:cs="Times New Roman"/>
          <w:sz w:val="24"/>
          <w:szCs w:val="24"/>
        </w:rPr>
      </w:pPr>
      <w:r w:rsidRPr="00EC7D15">
        <w:rPr>
          <w:rFonts w:ascii="Times New Roman" w:hAnsi="Times New Roman" w:cs="Times New Roman"/>
          <w:sz w:val="24"/>
          <w:szCs w:val="24"/>
        </w:rPr>
        <w:t xml:space="preserve">má intenzívny dusivý kašeľ alebo výrazný vlhký produktívny kašeľ. </w:t>
      </w:r>
    </w:p>
    <w:p w14:paraId="3168C8FC" w14:textId="77777777" w:rsidR="008651C6" w:rsidRDefault="008651C6" w:rsidP="00D95F04">
      <w:pPr>
        <w:pStyle w:val="Odsekzoznamu"/>
        <w:spacing w:line="360" w:lineRule="auto"/>
        <w:ind w:left="360"/>
        <w:jc w:val="both"/>
        <w:rPr>
          <w:rFonts w:ascii="Times New Roman" w:hAnsi="Times New Roman" w:cs="Times New Roman"/>
          <w:sz w:val="24"/>
          <w:szCs w:val="24"/>
        </w:rPr>
      </w:pPr>
      <w:r w:rsidRPr="00EC7D15">
        <w:rPr>
          <w:rFonts w:ascii="Times New Roman" w:hAnsi="Times New Roman" w:cs="Times New Roman"/>
          <w:sz w:val="24"/>
          <w:szCs w:val="24"/>
        </w:rPr>
        <w:t>Ak dieťa tieto príznaky nemá, učiteľka dieťa od zákonného zástupcu prevezme.</w:t>
      </w:r>
      <w:r>
        <w:rPr>
          <w:rFonts w:ascii="Times New Roman" w:hAnsi="Times New Roman" w:cs="Times New Roman"/>
          <w:sz w:val="24"/>
          <w:szCs w:val="24"/>
        </w:rPr>
        <w:t xml:space="preserve"> </w:t>
      </w:r>
      <w:r w:rsidRPr="008651C6">
        <w:rPr>
          <w:rFonts w:ascii="Times New Roman" w:hAnsi="Times New Roman" w:cs="Times New Roman"/>
          <w:sz w:val="24"/>
          <w:szCs w:val="24"/>
        </w:rPr>
        <w:t>Učiteľka môže odmietnuť prebrať dieťa, ak zistí, že nie je zdravotne spôsobilé na pobyt v materskej škole.</w:t>
      </w:r>
      <w:r>
        <w:rPr>
          <w:rFonts w:ascii="Times New Roman" w:hAnsi="Times New Roman" w:cs="Times New Roman"/>
          <w:sz w:val="24"/>
          <w:szCs w:val="24"/>
        </w:rPr>
        <w:t xml:space="preserve"> </w:t>
      </w:r>
      <w:r w:rsidRPr="008651C6">
        <w:rPr>
          <w:rFonts w:ascii="Times New Roman" w:hAnsi="Times New Roman" w:cs="Times New Roman"/>
          <w:sz w:val="24"/>
          <w:szCs w:val="24"/>
        </w:rPr>
        <w:t>Výsledok ranného filtra, aktuálny počet prítomných detí učiteľka zapíše do na to určeného zošita. Do zošita ranného filtra učiteľka zapisuje aj zmenu v zdravotnom stave dieťaťa a úrazy (aj drobné) počas dňa.</w:t>
      </w:r>
      <w:r>
        <w:rPr>
          <w:rFonts w:ascii="Times New Roman" w:hAnsi="Times New Roman" w:cs="Times New Roman"/>
          <w:sz w:val="24"/>
          <w:szCs w:val="24"/>
        </w:rPr>
        <w:t xml:space="preserve"> </w:t>
      </w:r>
      <w:r w:rsidRPr="008651C6">
        <w:rPr>
          <w:rFonts w:ascii="Times New Roman" w:hAnsi="Times New Roman" w:cs="Times New Roman"/>
          <w:sz w:val="24"/>
          <w:szCs w:val="24"/>
        </w:rPr>
        <w:t xml:space="preserve">Učiteľka vykoná vizuálnu kontrolu vlasovej časti </w:t>
      </w:r>
      <w:r w:rsidRPr="008651C6">
        <w:rPr>
          <w:rFonts w:ascii="Times New Roman" w:hAnsi="Times New Roman" w:cs="Times New Roman"/>
          <w:sz w:val="24"/>
          <w:szCs w:val="24"/>
        </w:rPr>
        <w:lastRenderedPageBreak/>
        <w:t>hlavy z dôvodu prevencie pred</w:t>
      </w:r>
      <w:r>
        <w:rPr>
          <w:rFonts w:ascii="Times New Roman" w:hAnsi="Times New Roman" w:cs="Times New Roman"/>
          <w:sz w:val="24"/>
          <w:szCs w:val="24"/>
        </w:rPr>
        <w:t xml:space="preserve"> </w:t>
      </w:r>
      <w:proofErr w:type="spellStart"/>
      <w:r w:rsidRPr="008651C6">
        <w:rPr>
          <w:rFonts w:ascii="Times New Roman" w:hAnsi="Times New Roman" w:cs="Times New Roman"/>
          <w:sz w:val="24"/>
          <w:szCs w:val="24"/>
        </w:rPr>
        <w:t>pedikulózou</w:t>
      </w:r>
      <w:proofErr w:type="spellEnd"/>
      <w:r w:rsidRPr="008651C6">
        <w:rPr>
          <w:rFonts w:ascii="Times New Roman" w:hAnsi="Times New Roman" w:cs="Times New Roman"/>
          <w:sz w:val="24"/>
          <w:szCs w:val="24"/>
        </w:rPr>
        <w:t>. Vykonanie tejto kontroly učiteľka zapíše do zošita ranného filtra.</w:t>
      </w:r>
    </w:p>
    <w:p w14:paraId="48F63E61" w14:textId="75F628F5" w:rsidR="008651C6" w:rsidRPr="00D95F04" w:rsidRDefault="008651C6" w:rsidP="00D95F04">
      <w:pPr>
        <w:pStyle w:val="Odsekzoznamu"/>
        <w:spacing w:line="360" w:lineRule="auto"/>
        <w:ind w:left="360" w:firstLine="348"/>
        <w:jc w:val="both"/>
        <w:rPr>
          <w:rFonts w:ascii="Times New Roman" w:hAnsi="Times New Roman" w:cs="Times New Roman"/>
          <w:sz w:val="24"/>
          <w:szCs w:val="24"/>
        </w:rPr>
      </w:pPr>
      <w:r w:rsidRPr="008651C6">
        <w:rPr>
          <w:rFonts w:ascii="Times New Roman" w:hAnsi="Times New Roman" w:cs="Times New Roman"/>
          <w:sz w:val="24"/>
          <w:szCs w:val="24"/>
        </w:rPr>
        <w:t>Dieťa materskú školu nesmie navštevovať počas antibiotickej liečby, ak ochorie na niektoré infekčné ochorenie, prípadne u dieťaťa sa zistí prítomnosť parazitov vrátane vší.</w:t>
      </w:r>
      <w:r>
        <w:rPr>
          <w:rFonts w:ascii="Times New Roman" w:hAnsi="Times New Roman" w:cs="Times New Roman"/>
          <w:sz w:val="24"/>
          <w:szCs w:val="24"/>
        </w:rPr>
        <w:t xml:space="preserve"> </w:t>
      </w:r>
      <w:r w:rsidRPr="008651C6">
        <w:rPr>
          <w:rFonts w:ascii="Times New Roman" w:hAnsi="Times New Roman" w:cs="Times New Roman"/>
          <w:sz w:val="24"/>
          <w:szCs w:val="24"/>
        </w:rPr>
        <w:t>Zákonný zástupca má oznamovaciu povinnosť, ak jeho dieťa ochorie na niektoré infekčné ochorenie, prípadne u dieťaťa zistí prítomnosť parazitov.</w:t>
      </w:r>
      <w:r>
        <w:rPr>
          <w:rFonts w:ascii="Times New Roman" w:hAnsi="Times New Roman" w:cs="Times New Roman"/>
          <w:sz w:val="24"/>
          <w:szCs w:val="24"/>
        </w:rPr>
        <w:t xml:space="preserve"> </w:t>
      </w:r>
      <w:r w:rsidRPr="008651C6">
        <w:rPr>
          <w:rFonts w:ascii="Times New Roman" w:hAnsi="Times New Roman" w:cs="Times New Roman"/>
          <w:sz w:val="24"/>
          <w:szCs w:val="24"/>
        </w:rPr>
        <w:t xml:space="preserve">V materskej </w:t>
      </w:r>
      <w:r w:rsidRPr="00D95F04">
        <w:rPr>
          <w:rFonts w:ascii="Times New Roman" w:hAnsi="Times New Roman" w:cs="Times New Roman"/>
          <w:sz w:val="24"/>
          <w:szCs w:val="24"/>
        </w:rPr>
        <w:t>škole</w:t>
      </w:r>
      <w:r w:rsidRPr="00D95F04">
        <w:rPr>
          <w:rFonts w:ascii="Times New Roman" w:hAnsi="Times New Roman" w:cs="Times New Roman"/>
          <w:bCs/>
          <w:sz w:val="24"/>
          <w:szCs w:val="24"/>
        </w:rPr>
        <w:t xml:space="preserve"> </w:t>
      </w:r>
      <w:r w:rsidRPr="00D95F04">
        <w:rPr>
          <w:rFonts w:ascii="Times New Roman" w:hAnsi="Times New Roman" w:cs="Times New Roman"/>
          <w:bCs/>
          <w:i/>
          <w:iCs/>
          <w:sz w:val="24"/>
          <w:szCs w:val="24"/>
        </w:rPr>
        <w:t>je podávanie liekov zakázané.</w:t>
      </w:r>
      <w:r w:rsidRPr="00D95F04">
        <w:rPr>
          <w:rFonts w:ascii="Times New Roman" w:hAnsi="Times New Roman" w:cs="Times New Roman"/>
          <w:bCs/>
          <w:sz w:val="24"/>
          <w:szCs w:val="24"/>
        </w:rPr>
        <w:t xml:space="preserve"> </w:t>
      </w:r>
    </w:p>
    <w:p w14:paraId="29C3E03D" w14:textId="77777777" w:rsidR="008651C6" w:rsidRPr="002D7A92" w:rsidRDefault="008651C6" w:rsidP="00D95F04">
      <w:pPr>
        <w:pStyle w:val="Odsekzoznamu"/>
        <w:spacing w:line="360" w:lineRule="auto"/>
        <w:ind w:left="360"/>
        <w:jc w:val="both"/>
        <w:rPr>
          <w:rFonts w:ascii="Times New Roman" w:hAnsi="Times New Roman" w:cs="Times New Roman"/>
          <w:sz w:val="24"/>
          <w:szCs w:val="24"/>
        </w:rPr>
      </w:pPr>
    </w:p>
    <w:p w14:paraId="5A7E4532" w14:textId="77777777" w:rsidR="008651C6" w:rsidRPr="00A60656" w:rsidRDefault="008651C6" w:rsidP="00D95F04">
      <w:pPr>
        <w:pStyle w:val="Odsekzoznamu"/>
        <w:spacing w:after="160" w:line="360" w:lineRule="auto"/>
        <w:ind w:left="360"/>
        <w:jc w:val="both"/>
        <w:rPr>
          <w:rFonts w:ascii="Times New Roman" w:hAnsi="Times New Roman" w:cs="Times New Roman"/>
          <w:sz w:val="24"/>
          <w:szCs w:val="24"/>
        </w:rPr>
      </w:pPr>
      <w:r w:rsidRPr="002D7A92">
        <w:rPr>
          <w:rFonts w:ascii="Times New Roman" w:hAnsi="Times New Roman" w:cs="Times New Roman"/>
          <w:color w:val="000000"/>
          <w:sz w:val="24"/>
          <w:szCs w:val="24"/>
        </w:rPr>
        <w:t>Osobné veci dieťaťa</w:t>
      </w:r>
      <w:r>
        <w:rPr>
          <w:rFonts w:ascii="Times New Roman" w:hAnsi="Times New Roman" w:cs="Times New Roman"/>
          <w:color w:val="000000"/>
          <w:sz w:val="24"/>
          <w:szCs w:val="24"/>
        </w:rPr>
        <w:t xml:space="preserve"> </w:t>
      </w:r>
      <w:r w:rsidRPr="002D7A92">
        <w:rPr>
          <w:rFonts w:ascii="Times New Roman" w:hAnsi="Times New Roman" w:cs="Times New Roman"/>
          <w:color w:val="000000"/>
          <w:sz w:val="24"/>
          <w:szCs w:val="24"/>
        </w:rPr>
        <w:t>je potrebné označiť menom tak, aby boli rozpoznateľné pre zamestnancov materskej školy i pre dieťa</w:t>
      </w:r>
      <w:r>
        <w:rPr>
          <w:rFonts w:ascii="Times New Roman" w:hAnsi="Times New Roman" w:cs="Times New Roman"/>
          <w:color w:val="000000"/>
          <w:sz w:val="24"/>
          <w:szCs w:val="24"/>
        </w:rPr>
        <w:t>. D</w:t>
      </w:r>
      <w:r w:rsidRPr="00A60656">
        <w:rPr>
          <w:rFonts w:ascii="Times New Roman" w:hAnsi="Times New Roman" w:cs="Times New Roman"/>
          <w:color w:val="000000"/>
          <w:sz w:val="24"/>
          <w:szCs w:val="24"/>
        </w:rPr>
        <w:t xml:space="preserve">o materskej školy je zakázané nosiť drobné predmety, ktoré dieťa môže prehltnúť, nebezpečné hračky a predmety s ostrými hranami, nefunkčné zapaľovače, mobilné telefóny, peniaze, žuvačky, cukríky a pod. </w:t>
      </w:r>
      <w:r>
        <w:rPr>
          <w:rFonts w:ascii="Times New Roman" w:hAnsi="Times New Roman" w:cs="Times New Roman"/>
          <w:color w:val="000000"/>
          <w:sz w:val="24"/>
          <w:szCs w:val="24"/>
        </w:rPr>
        <w:t>Z</w:t>
      </w:r>
      <w:r w:rsidRPr="00A60656">
        <w:rPr>
          <w:rFonts w:ascii="Times New Roman" w:hAnsi="Times New Roman" w:cs="Times New Roman"/>
          <w:color w:val="000000"/>
          <w:sz w:val="24"/>
          <w:szCs w:val="24"/>
        </w:rPr>
        <w:t>a prinesenú hračku materská škola nezodpovedá</w:t>
      </w:r>
      <w:r w:rsidRPr="00A60656">
        <w:rPr>
          <w:rFonts w:ascii="Times New Roman" w:hAnsi="Times New Roman" w:cs="Times New Roman"/>
          <w:b/>
          <w:bCs/>
          <w:color w:val="000000"/>
          <w:sz w:val="24"/>
          <w:szCs w:val="24"/>
        </w:rPr>
        <w:t xml:space="preserve">. </w:t>
      </w:r>
    </w:p>
    <w:p w14:paraId="3931827B" w14:textId="77777777" w:rsidR="008651C6" w:rsidRPr="00A60656" w:rsidRDefault="008651C6" w:rsidP="00D95F04">
      <w:pPr>
        <w:pStyle w:val="Odsekzoznamu"/>
        <w:spacing w:line="360" w:lineRule="auto"/>
        <w:ind w:left="360"/>
        <w:jc w:val="both"/>
        <w:rPr>
          <w:rFonts w:ascii="Times New Roman" w:hAnsi="Times New Roman" w:cs="Times New Roman"/>
          <w:sz w:val="24"/>
          <w:szCs w:val="24"/>
        </w:rPr>
      </w:pPr>
    </w:p>
    <w:p w14:paraId="3B677111" w14:textId="0F8A53C3" w:rsidR="008651C6" w:rsidRPr="008651C6" w:rsidRDefault="008651C6" w:rsidP="00D95F04">
      <w:pPr>
        <w:spacing w:after="160" w:line="360" w:lineRule="auto"/>
        <w:jc w:val="center"/>
        <w:rPr>
          <w:rFonts w:ascii="Times New Roman" w:hAnsi="Times New Roman" w:cs="Times New Roman"/>
          <w:sz w:val="24"/>
          <w:szCs w:val="24"/>
        </w:rPr>
      </w:pPr>
      <w:r w:rsidRPr="008651C6">
        <w:rPr>
          <w:rFonts w:ascii="Times New Roman" w:hAnsi="Times New Roman" w:cs="Times New Roman"/>
          <w:b/>
          <w:bCs/>
          <w:sz w:val="24"/>
          <w:szCs w:val="24"/>
        </w:rPr>
        <w:t>Evidencia školských úrazov</w:t>
      </w:r>
      <w:r w:rsidRPr="008651C6">
        <w:rPr>
          <w:rFonts w:ascii="Times New Roman" w:hAnsi="Times New Roman" w:cs="Times New Roman"/>
          <w:b/>
          <w:bCs/>
          <w:sz w:val="24"/>
          <w:szCs w:val="24"/>
        </w:rPr>
        <w:tab/>
        <w:t xml:space="preserve"> </w:t>
      </w:r>
    </w:p>
    <w:p w14:paraId="075A9590" w14:textId="2B0A7567" w:rsidR="008651C6" w:rsidRPr="008651C6" w:rsidRDefault="008651C6" w:rsidP="00D95F04">
      <w:pPr>
        <w:spacing w:after="160" w:line="360" w:lineRule="auto"/>
        <w:ind w:firstLine="360"/>
        <w:jc w:val="both"/>
        <w:rPr>
          <w:rFonts w:ascii="Times New Roman" w:hAnsi="Times New Roman" w:cs="Times New Roman"/>
          <w:sz w:val="24"/>
          <w:szCs w:val="24"/>
        </w:rPr>
      </w:pPr>
      <w:r w:rsidRPr="008651C6">
        <w:rPr>
          <w:rFonts w:ascii="Times New Roman" w:hAnsi="Times New Roman" w:cs="Times New Roman"/>
          <w:sz w:val="24"/>
          <w:szCs w:val="24"/>
        </w:rPr>
        <w:t>Učiteľka je povinná zapísať úraz, ku ktorému došlo počas výchovno-vzdelávacej činnosti a pri činnostiach organizovaných školou do evidencie školských úrazov. Drobné úrazy ako sú poškriabanie, či rozbité koleno zapíše do zošita, v ktorom je vedený ranný filter.</w:t>
      </w:r>
      <w:r>
        <w:rPr>
          <w:rFonts w:ascii="Times New Roman" w:hAnsi="Times New Roman" w:cs="Times New Roman"/>
          <w:sz w:val="24"/>
          <w:szCs w:val="24"/>
        </w:rPr>
        <w:t xml:space="preserve"> </w:t>
      </w:r>
      <w:r w:rsidRPr="008651C6">
        <w:rPr>
          <w:rFonts w:ascii="Times New Roman" w:hAnsi="Times New Roman" w:cs="Times New Roman"/>
          <w:sz w:val="24"/>
          <w:szCs w:val="24"/>
        </w:rPr>
        <w:t>V prípade úrazu, ktorý ohrozuje život dieťaťa, učiteľka požiada o privolanie rýchlej zdravotnej pomoci a zákonných zástupcov ktorúkoľvek zamestnankyňu a súčasne dáva dieťaťu prvú pomoc. Ak je potrebné ošetrenie v nemocnici, službukonajúca učiteľka sprevádza dieťa až do príchodu zákonného zástupcu. Úraz zaznamená v zošite úrazov a lekársku správu odovzdá zákonnému zástupcovi dieťaťa.</w:t>
      </w:r>
    </w:p>
    <w:p w14:paraId="1270D951" w14:textId="77777777" w:rsidR="008651C6" w:rsidRPr="008651C6" w:rsidRDefault="008651C6" w:rsidP="00D95F04">
      <w:pPr>
        <w:spacing w:after="160" w:line="360" w:lineRule="auto"/>
        <w:ind w:firstLine="360"/>
        <w:jc w:val="both"/>
        <w:rPr>
          <w:rFonts w:ascii="Times New Roman" w:hAnsi="Times New Roman" w:cs="Times New Roman"/>
          <w:sz w:val="24"/>
          <w:szCs w:val="24"/>
        </w:rPr>
      </w:pPr>
      <w:r w:rsidRPr="008651C6">
        <w:rPr>
          <w:rFonts w:ascii="Times New Roman" w:hAnsi="Times New Roman" w:cs="Times New Roman"/>
        </w:rPr>
        <w:t xml:space="preserve">Elektrické spotrebiče, vypínače, zásuvky a elektrické vedenie musí byť zabezpečené proti možnosti použitia deťmi. </w:t>
      </w:r>
    </w:p>
    <w:p w14:paraId="585D8555" w14:textId="77777777" w:rsidR="008651C6" w:rsidRPr="00D95F04" w:rsidRDefault="008651C6" w:rsidP="00D95F04">
      <w:pPr>
        <w:spacing w:after="160" w:line="360" w:lineRule="auto"/>
        <w:ind w:firstLine="708"/>
        <w:jc w:val="both"/>
        <w:rPr>
          <w:rFonts w:ascii="Times New Roman" w:hAnsi="Times New Roman" w:cs="Times New Roman"/>
          <w:sz w:val="24"/>
          <w:szCs w:val="24"/>
        </w:rPr>
      </w:pPr>
      <w:r w:rsidRPr="00D95F04">
        <w:rPr>
          <w:rFonts w:ascii="Times New Roman" w:hAnsi="Times New Roman" w:cs="Times New Roman"/>
          <w:sz w:val="24"/>
          <w:szCs w:val="24"/>
        </w:rPr>
        <w:t>Do priestorov materskej školy vrátane školského dvora je zákaz vodenia psov či iných zvierat. Tento zákaz neplatí v prípade realizácie organizovanej výchovno-vzdelávacej činnosti, ktorá si vyžaduje prítomnosť zvierat či iných živočíchov. Tieto zvieratá musia byť ošetrené veterinárnym lekárom a prítomný musí byť aj majiteľ zvieraťa.</w:t>
      </w:r>
      <w:r w:rsidRPr="00D95F04">
        <w:rPr>
          <w:rFonts w:ascii="Times New Roman" w:hAnsi="Times New Roman" w:cs="Times New Roman"/>
          <w:sz w:val="24"/>
          <w:szCs w:val="24"/>
        </w:rPr>
        <w:tab/>
      </w:r>
    </w:p>
    <w:p w14:paraId="3E0E6EDB" w14:textId="77777777" w:rsidR="008651C6" w:rsidRDefault="008651C6" w:rsidP="006A0118">
      <w:pPr>
        <w:jc w:val="center"/>
        <w:rPr>
          <w:rFonts w:ascii="Times New Roman" w:hAnsi="Times New Roman" w:cs="Times New Roman"/>
          <w:b/>
          <w:sz w:val="24"/>
          <w:szCs w:val="24"/>
        </w:rPr>
      </w:pPr>
    </w:p>
    <w:p w14:paraId="5EAFD9E3" w14:textId="77777777" w:rsidR="006A0118" w:rsidRPr="00154939" w:rsidRDefault="006A0118" w:rsidP="006A0118">
      <w:pPr>
        <w:jc w:val="center"/>
        <w:rPr>
          <w:rFonts w:ascii="Times New Roman" w:hAnsi="Times New Roman" w:cs="Times New Roman"/>
          <w:b/>
          <w:sz w:val="24"/>
          <w:szCs w:val="24"/>
        </w:rPr>
      </w:pPr>
      <w:r w:rsidRPr="00154939">
        <w:rPr>
          <w:rFonts w:ascii="Times New Roman" w:hAnsi="Times New Roman" w:cs="Times New Roman"/>
          <w:b/>
          <w:sz w:val="24"/>
          <w:szCs w:val="24"/>
        </w:rPr>
        <w:t>Podmienky prijatia detí do MŠ, prijímanie detí do materskej školy</w:t>
      </w:r>
    </w:p>
    <w:p w14:paraId="1B46B7A7" w14:textId="77777777" w:rsidR="006A0118" w:rsidRPr="00154939" w:rsidRDefault="006A0118" w:rsidP="006A0118">
      <w:pPr>
        <w:spacing w:line="360" w:lineRule="auto"/>
        <w:jc w:val="both"/>
        <w:rPr>
          <w:rFonts w:ascii="Times New Roman" w:hAnsi="Times New Roman" w:cs="Times New Roman"/>
          <w:sz w:val="24"/>
          <w:szCs w:val="24"/>
        </w:rPr>
      </w:pPr>
      <w:r w:rsidRPr="00154939">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154939">
        <w:rPr>
          <w:rFonts w:ascii="Times New Roman" w:hAnsi="Times New Roman" w:cs="Times New Roman"/>
          <w:sz w:val="24"/>
          <w:szCs w:val="24"/>
        </w:rPr>
        <w:t>Do materskej školy sa de</w:t>
      </w:r>
      <w:r>
        <w:rPr>
          <w:rFonts w:ascii="Times New Roman" w:hAnsi="Times New Roman" w:cs="Times New Roman"/>
          <w:sz w:val="24"/>
          <w:szCs w:val="24"/>
        </w:rPr>
        <w:t>ti prijímajú na základe elektronickej prihlášky zverejnenej na webovom sídle materskej školy, spo</w:t>
      </w:r>
      <w:r w:rsidRPr="00154939">
        <w:rPr>
          <w:rFonts w:ascii="Times New Roman" w:hAnsi="Times New Roman" w:cs="Times New Roman"/>
          <w:sz w:val="24"/>
          <w:szCs w:val="24"/>
        </w:rPr>
        <w:t>lu s potvrdením o zdravotnom stave dieťaťa   od všeobecného lekára pre deti a dorast. Ak ide o d</w:t>
      </w:r>
      <w:r>
        <w:rPr>
          <w:rFonts w:ascii="Times New Roman" w:hAnsi="Times New Roman" w:cs="Times New Roman"/>
          <w:sz w:val="24"/>
          <w:szCs w:val="24"/>
        </w:rPr>
        <w:t>ieťa so špeciálnymi výchovno-</w:t>
      </w:r>
      <w:r w:rsidRPr="00154939">
        <w:rPr>
          <w:rFonts w:ascii="Times New Roman" w:hAnsi="Times New Roman" w:cs="Times New Roman"/>
          <w:sz w:val="24"/>
          <w:szCs w:val="24"/>
        </w:rPr>
        <w:t>vzdelávacími potr</w:t>
      </w:r>
      <w:r>
        <w:rPr>
          <w:rFonts w:ascii="Times New Roman" w:hAnsi="Times New Roman" w:cs="Times New Roman"/>
          <w:sz w:val="24"/>
          <w:szCs w:val="24"/>
        </w:rPr>
        <w:t>ebami, zákonný zástupca do elektronickej prihlášky priloží</w:t>
      </w:r>
      <w:r w:rsidRPr="00154939">
        <w:rPr>
          <w:rFonts w:ascii="Times New Roman" w:hAnsi="Times New Roman" w:cs="Times New Roman"/>
          <w:sz w:val="24"/>
          <w:szCs w:val="24"/>
        </w:rPr>
        <w:t xml:space="preserve"> aj vyjadrenie príslušného zariadenia výchovného poradenstva a prevencie. </w:t>
      </w:r>
      <w:r>
        <w:rPr>
          <w:rFonts w:ascii="Times New Roman" w:hAnsi="Times New Roman" w:cs="Times New Roman"/>
          <w:sz w:val="24"/>
          <w:szCs w:val="24"/>
        </w:rPr>
        <w:t xml:space="preserve">Žiadosť podaná bez týchto potvrdení nie je kompletná, nebude akceptovaná. </w:t>
      </w:r>
      <w:r w:rsidRPr="00154939">
        <w:rPr>
          <w:rFonts w:ascii="Times New Roman" w:hAnsi="Times New Roman" w:cs="Times New Roman"/>
          <w:sz w:val="24"/>
          <w:szCs w:val="24"/>
        </w:rPr>
        <w:t>Rozhodnutie o odklade plnenia povinnej školskej dochádzky predloží zákonný zástupca riaditeľovi materskej školy spravidla do 15. apríla</w:t>
      </w:r>
      <w:r>
        <w:rPr>
          <w:rFonts w:ascii="Times New Roman" w:hAnsi="Times New Roman" w:cs="Times New Roman"/>
          <w:sz w:val="24"/>
          <w:szCs w:val="24"/>
        </w:rPr>
        <w:t>.</w:t>
      </w:r>
      <w:r w:rsidRPr="00154939">
        <w:rPr>
          <w:rFonts w:ascii="Times New Roman" w:hAnsi="Times New Roman" w:cs="Times New Roman"/>
          <w:sz w:val="24"/>
          <w:szCs w:val="24"/>
        </w:rPr>
        <w:t xml:space="preserve"> Rozhodnutie o dodatočnom odklade plnenia povinnej školskej dochádzky predloží zákonný zástupca spolu so žiadosťou o prijatie dieťaťa do materskej školy aj s potvrdením o zdravotnom stave dieťaťa od všeobecného lekára pre deti a dorast. </w:t>
      </w:r>
    </w:p>
    <w:p w14:paraId="03004183" w14:textId="77777777" w:rsidR="006A0118" w:rsidRPr="00154939" w:rsidRDefault="006A0118" w:rsidP="006A0118">
      <w:pPr>
        <w:spacing w:line="360" w:lineRule="auto"/>
        <w:ind w:firstLine="708"/>
        <w:jc w:val="both"/>
        <w:rPr>
          <w:rFonts w:ascii="Times New Roman" w:hAnsi="Times New Roman" w:cs="Times New Roman"/>
          <w:sz w:val="24"/>
          <w:szCs w:val="24"/>
        </w:rPr>
      </w:pPr>
      <w:r w:rsidRPr="00154939">
        <w:rPr>
          <w:rFonts w:ascii="Times New Roman" w:hAnsi="Times New Roman" w:cs="Times New Roman"/>
          <w:sz w:val="24"/>
          <w:szCs w:val="24"/>
        </w:rPr>
        <w:t>Dieťa po dovŕšení dvoch rokov môže byť prijaté do materskej školy ak sú vytvorené vhodné materiálne, personálne a iné podmienky. Do materskej školy sa</w:t>
      </w:r>
      <w:r>
        <w:rPr>
          <w:rFonts w:ascii="Times New Roman" w:hAnsi="Times New Roman" w:cs="Times New Roman"/>
          <w:sz w:val="24"/>
          <w:szCs w:val="24"/>
        </w:rPr>
        <w:t xml:space="preserve"> </w:t>
      </w:r>
      <w:r w:rsidRPr="00154939">
        <w:rPr>
          <w:rFonts w:ascii="Times New Roman" w:hAnsi="Times New Roman" w:cs="Times New Roman"/>
          <w:sz w:val="24"/>
          <w:szCs w:val="24"/>
        </w:rPr>
        <w:t xml:space="preserve">prijímajú </w:t>
      </w:r>
      <w:r>
        <w:rPr>
          <w:rFonts w:ascii="Times New Roman" w:hAnsi="Times New Roman" w:cs="Times New Roman"/>
          <w:sz w:val="24"/>
          <w:szCs w:val="24"/>
        </w:rPr>
        <w:t xml:space="preserve">deti </w:t>
      </w:r>
      <w:r w:rsidRPr="00154939">
        <w:rPr>
          <w:rFonts w:ascii="Times New Roman" w:hAnsi="Times New Roman" w:cs="Times New Roman"/>
          <w:sz w:val="24"/>
          <w:szCs w:val="24"/>
        </w:rPr>
        <w:t>spravidla</w:t>
      </w:r>
      <w:r>
        <w:rPr>
          <w:rFonts w:ascii="Times New Roman" w:hAnsi="Times New Roman" w:cs="Times New Roman"/>
          <w:sz w:val="24"/>
          <w:szCs w:val="24"/>
        </w:rPr>
        <w:t xml:space="preserve"> po dovŕšení troch rokov k 31.08. daného roka. </w:t>
      </w:r>
    </w:p>
    <w:p w14:paraId="3BDDE8C6" w14:textId="77777777" w:rsidR="006A0118" w:rsidRPr="00154939" w:rsidRDefault="006A0118" w:rsidP="00833CFA">
      <w:pPr>
        <w:spacing w:line="360" w:lineRule="auto"/>
        <w:ind w:firstLine="708"/>
        <w:jc w:val="both"/>
        <w:rPr>
          <w:rFonts w:ascii="Times New Roman" w:hAnsi="Times New Roman" w:cs="Times New Roman"/>
          <w:sz w:val="24"/>
          <w:szCs w:val="24"/>
        </w:rPr>
      </w:pPr>
      <w:r w:rsidRPr="00154939">
        <w:rPr>
          <w:rFonts w:ascii="Times New Roman" w:hAnsi="Times New Roman" w:cs="Times New Roman"/>
          <w:sz w:val="24"/>
          <w:szCs w:val="24"/>
        </w:rPr>
        <w:t xml:space="preserve">Ak to kapacitné možnosti dovoľujú deti sa prijímajú aj počas kalendárneho roka. Miesto a termín podávania žiadostí pre nasledujúci školský rok zverejní riaditeľ po dohode so zriaďovateľom na budove materskej školy a inom verejne dostupnom mieste spravidla v mesiaci. Riaditeľ spolu s miestom a termínom zverejní podmienky prijímania detí do materskej školy. Prednostne sa prijímajú deti s odloženou povinnou školskou dochádzkou. </w:t>
      </w:r>
    </w:p>
    <w:p w14:paraId="4B37D7E3" w14:textId="77777777" w:rsidR="006A0118" w:rsidRDefault="006A0118" w:rsidP="00833CFA">
      <w:pPr>
        <w:spacing w:line="360" w:lineRule="auto"/>
        <w:ind w:firstLine="708"/>
        <w:jc w:val="both"/>
        <w:rPr>
          <w:rFonts w:ascii="Times New Roman" w:hAnsi="Times New Roman" w:cs="Times New Roman"/>
          <w:sz w:val="24"/>
          <w:szCs w:val="24"/>
        </w:rPr>
      </w:pPr>
      <w:r w:rsidRPr="00154939">
        <w:rPr>
          <w:rFonts w:ascii="Times New Roman" w:hAnsi="Times New Roman" w:cs="Times New Roman"/>
          <w:sz w:val="24"/>
          <w:szCs w:val="24"/>
        </w:rPr>
        <w:t>Ostatné podmienky prijímanie detí do MŠ určí riaditeľ po prerokovaní s pedagogickou radou školy a zverejní na viditeľnom mieste. Z dôvodu ľahšej adaptácie možno prijať dieťa na čas adaptačného pobytu</w:t>
      </w:r>
      <w:r>
        <w:rPr>
          <w:rFonts w:ascii="Times New Roman" w:hAnsi="Times New Roman" w:cs="Times New Roman"/>
          <w:sz w:val="24"/>
          <w:szCs w:val="24"/>
        </w:rPr>
        <w:t>,</w:t>
      </w:r>
      <w:r w:rsidRPr="00154939">
        <w:rPr>
          <w:rFonts w:ascii="Times New Roman" w:hAnsi="Times New Roman" w:cs="Times New Roman"/>
          <w:sz w:val="24"/>
          <w:szCs w:val="24"/>
        </w:rPr>
        <w:t xml:space="preserve"> v ktorom zákonný zástupca privádza dieťa do materskej školy postupne na jednu hodinu, dve hodiny, najviac na štyri hodiny, spolupracuje s pedagogickými zamestnancami a po prev</w:t>
      </w:r>
      <w:r>
        <w:rPr>
          <w:rFonts w:ascii="Times New Roman" w:hAnsi="Times New Roman" w:cs="Times New Roman"/>
          <w:sz w:val="24"/>
          <w:szCs w:val="24"/>
        </w:rPr>
        <w:t xml:space="preserve">zatí dieťaťa </w:t>
      </w:r>
      <w:r w:rsidRPr="00154939">
        <w:rPr>
          <w:rFonts w:ascii="Times New Roman" w:hAnsi="Times New Roman" w:cs="Times New Roman"/>
          <w:sz w:val="24"/>
          <w:szCs w:val="24"/>
        </w:rPr>
        <w:t>z materskej školy zabezpečuje riadnu starostlivosť o dieťa.  Ak sa dieťa zadaptuje v materskej škole môže po dohode zákonného zástupcu s riaditeľom školy pravidelne navštevovať materskú školu v dohodnutom čase. Pri zníženej adapt</w:t>
      </w:r>
      <w:r>
        <w:rPr>
          <w:rFonts w:ascii="Times New Roman" w:hAnsi="Times New Roman" w:cs="Times New Roman"/>
          <w:sz w:val="24"/>
          <w:szCs w:val="24"/>
        </w:rPr>
        <w:t xml:space="preserve">ačnej schopnosti môže riaditeľ </w:t>
      </w:r>
      <w:r w:rsidRPr="00154939">
        <w:rPr>
          <w:rFonts w:ascii="Times New Roman" w:hAnsi="Times New Roman" w:cs="Times New Roman"/>
          <w:sz w:val="24"/>
          <w:szCs w:val="24"/>
        </w:rPr>
        <w:t>po prerokovaní so zákonným zástupcom rozhodnúť o prerušení do</w:t>
      </w:r>
      <w:r>
        <w:rPr>
          <w:rFonts w:ascii="Times New Roman" w:hAnsi="Times New Roman" w:cs="Times New Roman"/>
          <w:sz w:val="24"/>
          <w:szCs w:val="24"/>
        </w:rPr>
        <w:t xml:space="preserve">chádzky dieťaťa </w:t>
      </w:r>
      <w:r w:rsidRPr="00154939">
        <w:rPr>
          <w:rFonts w:ascii="Times New Roman" w:hAnsi="Times New Roman" w:cs="Times New Roman"/>
          <w:sz w:val="24"/>
          <w:szCs w:val="24"/>
        </w:rPr>
        <w:t>do materskej školy na dohodnutý čas. Do triedy možno prija</w:t>
      </w:r>
      <w:r>
        <w:rPr>
          <w:rFonts w:ascii="Times New Roman" w:hAnsi="Times New Roman" w:cs="Times New Roman"/>
          <w:sz w:val="24"/>
          <w:szCs w:val="24"/>
        </w:rPr>
        <w:t>ť najviac dve deti so špeciálno-</w:t>
      </w:r>
      <w:r w:rsidRPr="00154939">
        <w:rPr>
          <w:rFonts w:ascii="Times New Roman" w:hAnsi="Times New Roman" w:cs="Times New Roman"/>
          <w:sz w:val="24"/>
          <w:szCs w:val="24"/>
        </w:rPr>
        <w:t xml:space="preserve">vzdelávacími potrebami, mentálne, zmyslovo, alebo telesne postihnuté deti, deti s narušenou komunikačnou schopnosťou, deti s poruchami správania, s autizmom,  pričom sa najvyšší počet detí v triede znižuje o dve deti za každé zdravotne znevýhodnené dieťa. Výkonom práv začleneného </w:t>
      </w:r>
      <w:r>
        <w:rPr>
          <w:rFonts w:ascii="Times New Roman" w:hAnsi="Times New Roman" w:cs="Times New Roman"/>
          <w:sz w:val="24"/>
          <w:szCs w:val="24"/>
        </w:rPr>
        <w:t>dieťaťa so špeciálnymi výchovno-</w:t>
      </w:r>
      <w:r w:rsidRPr="00154939">
        <w:rPr>
          <w:rFonts w:ascii="Times New Roman" w:hAnsi="Times New Roman" w:cs="Times New Roman"/>
          <w:sz w:val="24"/>
          <w:szCs w:val="24"/>
        </w:rPr>
        <w:t xml:space="preserve">vzdelávacími potrebami nemôžu byť obmedzené práva ostatných detí, ktoré sú účastníkmi </w:t>
      </w:r>
      <w:r w:rsidRPr="00154939">
        <w:rPr>
          <w:rFonts w:ascii="Times New Roman" w:hAnsi="Times New Roman" w:cs="Times New Roman"/>
          <w:sz w:val="24"/>
          <w:szCs w:val="24"/>
        </w:rPr>
        <w:lastRenderedPageBreak/>
        <w:t>výchovy a</w:t>
      </w:r>
      <w:r>
        <w:rPr>
          <w:rFonts w:ascii="Times New Roman" w:hAnsi="Times New Roman" w:cs="Times New Roman"/>
          <w:sz w:val="24"/>
          <w:szCs w:val="24"/>
        </w:rPr>
        <w:t xml:space="preserve"> vzdelávania. Elektronické </w:t>
      </w:r>
      <w:r w:rsidRPr="00154939">
        <w:rPr>
          <w:rFonts w:ascii="Times New Roman" w:hAnsi="Times New Roman" w:cs="Times New Roman"/>
          <w:sz w:val="24"/>
          <w:szCs w:val="24"/>
        </w:rPr>
        <w:t xml:space="preserve">rozhodnutie o prijatí dieťaťa resp. neprijatí dieťaťa do materskej školy </w:t>
      </w:r>
      <w:r>
        <w:rPr>
          <w:rFonts w:ascii="Times New Roman" w:hAnsi="Times New Roman" w:cs="Times New Roman"/>
          <w:sz w:val="24"/>
          <w:szCs w:val="24"/>
        </w:rPr>
        <w:t xml:space="preserve">bude zverejnené na výveske elektronickej prihlášky alebo </w:t>
      </w:r>
      <w:r w:rsidRPr="00154939">
        <w:rPr>
          <w:rFonts w:ascii="Times New Roman" w:hAnsi="Times New Roman" w:cs="Times New Roman"/>
          <w:sz w:val="24"/>
          <w:szCs w:val="24"/>
        </w:rPr>
        <w:t>doručí riaditeľ školy zákonnému zástupcovi do 30 dní od podania žiadosti.</w:t>
      </w:r>
    </w:p>
    <w:p w14:paraId="69E50269" w14:textId="14B2C213" w:rsidR="00194042" w:rsidRPr="00194042" w:rsidRDefault="00833CFA" w:rsidP="00194042">
      <w:pPr>
        <w:spacing w:after="0" w:line="360" w:lineRule="auto"/>
        <w:ind w:firstLine="708"/>
        <w:jc w:val="both"/>
        <w:rPr>
          <w:rFonts w:ascii="Times New Roman" w:hAnsi="Times New Roman" w:cs="Times New Roman"/>
          <w:color w:val="000000" w:themeColor="text1"/>
          <w:sz w:val="24"/>
          <w:szCs w:val="24"/>
        </w:rPr>
      </w:pPr>
      <w:r w:rsidRPr="00833CFA">
        <w:rPr>
          <w:rFonts w:ascii="Times New Roman" w:hAnsi="Times New Roman" w:cs="Times New Roman"/>
          <w:color w:val="000000" w:themeColor="text1"/>
          <w:sz w:val="24"/>
          <w:szCs w:val="24"/>
        </w:rPr>
        <w:t xml:space="preserve">Podľa </w:t>
      </w:r>
      <w:r w:rsidRPr="00833CFA">
        <w:rPr>
          <w:rFonts w:ascii="Times New Roman" w:hAnsi="Times New Roman" w:cs="Times New Roman"/>
          <w:b/>
          <w:bCs/>
          <w:color w:val="000000" w:themeColor="text1"/>
          <w:sz w:val="24"/>
          <w:szCs w:val="24"/>
        </w:rPr>
        <w:t xml:space="preserve">§ </w:t>
      </w:r>
      <w:r w:rsidRPr="00833CFA">
        <w:rPr>
          <w:rFonts w:ascii="Times New Roman" w:hAnsi="Times New Roman" w:cs="Times New Roman"/>
          <w:color w:val="000000" w:themeColor="text1"/>
          <w:sz w:val="24"/>
          <w:szCs w:val="24"/>
        </w:rPr>
        <w:t>59a ods. 1 zákona č. 245/2008 o výchove a vzdelávaní (školský zákon) a o zmene a doplnení niektorých zákonov, povinné predprimárne vzdelávanie plní dieťa v spádovej materskej škole, ak zákonný zástupca alebo zástupca zariadenia pre dieťa nevyberie inú materskú školu. Dieťa môže plniť povinné predprimárne vzdelávanie aj v inej ako spádovej materskej škole, ak ho riaditeľ tejto materskej školy prijme na predprimárne vzdelávanie.</w:t>
      </w:r>
      <w:r>
        <w:rPr>
          <w:rFonts w:ascii="Times New Roman" w:hAnsi="Times New Roman" w:cs="Times New Roman"/>
          <w:sz w:val="24"/>
          <w:szCs w:val="24"/>
        </w:rPr>
        <w:t xml:space="preserve"> </w:t>
      </w:r>
      <w:r w:rsidRPr="00833CFA">
        <w:rPr>
          <w:rFonts w:ascii="Times New Roman" w:hAnsi="Times New Roman" w:cs="Times New Roman"/>
          <w:color w:val="000000" w:themeColor="text1"/>
          <w:sz w:val="24"/>
          <w:szCs w:val="24"/>
        </w:rPr>
        <w:t xml:space="preserve">Podľa </w:t>
      </w:r>
      <w:r w:rsidRPr="00833CFA">
        <w:rPr>
          <w:rFonts w:ascii="Times New Roman" w:hAnsi="Times New Roman" w:cs="Times New Roman"/>
          <w:b/>
          <w:bCs/>
          <w:color w:val="000000" w:themeColor="text1"/>
          <w:sz w:val="24"/>
          <w:szCs w:val="24"/>
        </w:rPr>
        <w:t xml:space="preserve">§ </w:t>
      </w:r>
      <w:r w:rsidRPr="00833CFA">
        <w:rPr>
          <w:rFonts w:ascii="Times New Roman" w:hAnsi="Times New Roman" w:cs="Times New Roman"/>
          <w:color w:val="000000" w:themeColor="text1"/>
          <w:sz w:val="24"/>
          <w:szCs w:val="24"/>
        </w:rPr>
        <w:t>59a ods. 2 školského zákona, riaditeľ spádovej materskej školy je povinný prednostne prijať na povinné predprimárne vzdelávanie deti s trvalým pobytom v obci a deti umiestnené v zariadení na základe rozhodnutia súdu.</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Materská škola Paňovce, Paňovce 96</w:t>
      </w:r>
      <w:r w:rsidRPr="00833CFA">
        <w:rPr>
          <w:rFonts w:ascii="Times New Roman" w:hAnsi="Times New Roman" w:cs="Times New Roman"/>
          <w:color w:val="000000" w:themeColor="text1"/>
          <w:sz w:val="24"/>
          <w:szCs w:val="24"/>
        </w:rPr>
        <w:t xml:space="preserve"> je spádovou materskou školou pre obec </w:t>
      </w:r>
      <w:r>
        <w:rPr>
          <w:rFonts w:ascii="Times New Roman" w:hAnsi="Times New Roman" w:cs="Times New Roman"/>
          <w:color w:val="000000" w:themeColor="text1"/>
          <w:sz w:val="24"/>
          <w:szCs w:val="24"/>
        </w:rPr>
        <w:t xml:space="preserve">Paňovce. </w:t>
      </w:r>
      <w:r w:rsidRPr="00833CFA">
        <w:rPr>
          <w:rFonts w:ascii="Times New Roman" w:hAnsi="Times New Roman" w:cs="Times New Roman"/>
          <w:color w:val="000000" w:themeColor="text1"/>
          <w:sz w:val="24"/>
          <w:szCs w:val="24"/>
        </w:rPr>
        <w:t xml:space="preserve"> </w:t>
      </w:r>
      <w:r w:rsidR="00194042" w:rsidRPr="00194042">
        <w:rPr>
          <w:rFonts w:ascii="Times New Roman" w:hAnsi="Times New Roman" w:cs="Times New Roman"/>
          <w:bCs/>
          <w:iCs/>
          <w:color w:val="000000" w:themeColor="text1"/>
          <w:sz w:val="24"/>
          <w:szCs w:val="24"/>
        </w:rPr>
        <w:t>Ak dieťa</w:t>
      </w:r>
      <w:r w:rsidR="00194042" w:rsidRPr="00194042">
        <w:rPr>
          <w:rFonts w:ascii="Times New Roman" w:hAnsi="Times New Roman" w:cs="Times New Roman"/>
          <w:bCs/>
          <w:color w:val="000000" w:themeColor="text1"/>
          <w:sz w:val="24"/>
          <w:szCs w:val="24"/>
        </w:rPr>
        <w:t xml:space="preserve"> </w:t>
      </w:r>
      <w:r w:rsidR="00194042" w:rsidRPr="00194042">
        <w:rPr>
          <w:rFonts w:ascii="Times New Roman" w:hAnsi="Times New Roman" w:cs="Times New Roman"/>
          <w:color w:val="000000" w:themeColor="text1"/>
          <w:sz w:val="24"/>
          <w:szCs w:val="24"/>
        </w:rPr>
        <w:t>do materskej školy</w:t>
      </w:r>
      <w:r w:rsidR="00194042" w:rsidRPr="00194042">
        <w:rPr>
          <w:rFonts w:ascii="Times New Roman" w:hAnsi="Times New Roman" w:cs="Times New Roman"/>
          <w:bCs/>
          <w:color w:val="000000" w:themeColor="text1"/>
          <w:sz w:val="24"/>
          <w:szCs w:val="24"/>
        </w:rPr>
        <w:t xml:space="preserve"> </w:t>
      </w:r>
      <w:r w:rsidR="00194042" w:rsidRPr="00194042">
        <w:rPr>
          <w:rFonts w:ascii="Times New Roman" w:hAnsi="Times New Roman" w:cs="Times New Roman"/>
          <w:bCs/>
          <w:iCs/>
          <w:color w:val="000000" w:themeColor="text1"/>
          <w:sz w:val="24"/>
          <w:szCs w:val="24"/>
        </w:rPr>
        <w:t>nenastúpi do 15. septembra</w:t>
      </w:r>
      <w:r w:rsidR="00194042" w:rsidRPr="00194042">
        <w:rPr>
          <w:rFonts w:ascii="Times New Roman" w:hAnsi="Times New Roman" w:cs="Times New Roman"/>
          <w:color w:val="000000" w:themeColor="text1"/>
          <w:sz w:val="24"/>
          <w:szCs w:val="24"/>
        </w:rPr>
        <w:t xml:space="preserve"> školského roku bez upovedomenia riaditeľky materskej školy, </w:t>
      </w:r>
      <w:r w:rsidR="00194042" w:rsidRPr="00194042">
        <w:rPr>
          <w:rFonts w:ascii="Times New Roman" w:hAnsi="Times New Roman" w:cs="Times New Roman"/>
          <w:bCs/>
          <w:iCs/>
          <w:color w:val="000000" w:themeColor="text1"/>
          <w:sz w:val="24"/>
          <w:szCs w:val="24"/>
        </w:rPr>
        <w:t>vydá riaditeľka rozhodnutie o predčasnom ukončení dochádzky dieťaťa</w:t>
      </w:r>
      <w:r w:rsidR="00194042" w:rsidRPr="00194042">
        <w:rPr>
          <w:rFonts w:ascii="Times New Roman" w:hAnsi="Times New Roman" w:cs="Times New Roman"/>
          <w:bCs/>
          <w:color w:val="000000" w:themeColor="text1"/>
          <w:sz w:val="24"/>
          <w:szCs w:val="24"/>
        </w:rPr>
        <w:t xml:space="preserve"> </w:t>
      </w:r>
      <w:r w:rsidR="00194042" w:rsidRPr="00194042">
        <w:rPr>
          <w:rFonts w:ascii="Times New Roman" w:hAnsi="Times New Roman" w:cs="Times New Roman"/>
          <w:color w:val="000000" w:themeColor="text1"/>
          <w:sz w:val="24"/>
          <w:szCs w:val="24"/>
        </w:rPr>
        <w:t xml:space="preserve">a na jeho miesto prijme iné dieťa. Neplatí pre dieťa, ktoré plní povinné predprimárne vzdelávanie. </w:t>
      </w:r>
    </w:p>
    <w:p w14:paraId="1A3978D9" w14:textId="77777777" w:rsidR="00AF65BD" w:rsidRDefault="00AF65BD" w:rsidP="00B25B4C">
      <w:pPr>
        <w:spacing w:line="360" w:lineRule="auto"/>
        <w:jc w:val="both"/>
        <w:rPr>
          <w:rFonts w:ascii="Times New Roman" w:hAnsi="Times New Roman" w:cs="Times New Roman"/>
          <w:b/>
          <w:sz w:val="24"/>
          <w:szCs w:val="24"/>
        </w:rPr>
      </w:pPr>
    </w:p>
    <w:p w14:paraId="7CD7AF08" w14:textId="71860A48" w:rsidR="00140323" w:rsidRDefault="00140323" w:rsidP="0014032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Kritéria prijímania detí do materskej školy </w:t>
      </w:r>
    </w:p>
    <w:p w14:paraId="167A6BCB" w14:textId="2A8B2CAB" w:rsidR="00140323" w:rsidRDefault="00640D0F" w:rsidP="00140323">
      <w:pPr>
        <w:spacing w:line="360" w:lineRule="auto"/>
        <w:jc w:val="both"/>
        <w:rPr>
          <w:rFonts w:ascii="Times New Roman" w:hAnsi="Times New Roman" w:cs="Times New Roman"/>
          <w:sz w:val="24"/>
          <w:szCs w:val="24"/>
        </w:rPr>
      </w:pPr>
      <w:r>
        <w:rPr>
          <w:rFonts w:ascii="Times New Roman" w:hAnsi="Times New Roman" w:cs="Times New Roman"/>
          <w:sz w:val="24"/>
          <w:szCs w:val="24"/>
        </w:rPr>
        <w:t>Riaditeľka materskej školy prednostne prijíma</w:t>
      </w:r>
      <w:r w:rsidR="000F6FD5">
        <w:rPr>
          <w:rFonts w:ascii="Times New Roman" w:hAnsi="Times New Roman" w:cs="Times New Roman"/>
          <w:sz w:val="24"/>
          <w:szCs w:val="24"/>
        </w:rPr>
        <w:t xml:space="preserve"> detí podľa týchto kritérií: </w:t>
      </w:r>
    </w:p>
    <w:p w14:paraId="2BE5D0E2" w14:textId="780F1095" w:rsidR="000F6FD5" w:rsidRDefault="000F6FD5" w:rsidP="000F6FD5">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na predprimárne vzdelávanie sa pr</w:t>
      </w:r>
      <w:r w:rsidR="00193545">
        <w:rPr>
          <w:rFonts w:ascii="Times New Roman" w:hAnsi="Times New Roman" w:cs="Times New Roman"/>
          <w:sz w:val="24"/>
          <w:szCs w:val="24"/>
        </w:rPr>
        <w:t>ijíma dieťa od troch rokov veku (k 31.8. príslušného roka),</w:t>
      </w:r>
      <w:r>
        <w:rPr>
          <w:rFonts w:ascii="Times New Roman" w:hAnsi="Times New Roman" w:cs="Times New Roman"/>
          <w:sz w:val="24"/>
          <w:szCs w:val="24"/>
        </w:rPr>
        <w:t xml:space="preserve"> výnimočne možno prijímať dieťa od dovŕšenia dvoch rokov veku, ak sú v materskej škole vytvorené vhodné kapacitné, personálne, materiálne a iné podmienky; </w:t>
      </w:r>
    </w:p>
    <w:p w14:paraId="79304D8B" w14:textId="226DEA96" w:rsidR="000F6FD5" w:rsidRDefault="002B3628" w:rsidP="000F6FD5">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pre dieťa, ktoré dosiahlo 5 rokov veku do 31.8.</w:t>
      </w:r>
      <w:r w:rsidR="00193545">
        <w:rPr>
          <w:rFonts w:ascii="Times New Roman" w:hAnsi="Times New Roman" w:cs="Times New Roman"/>
          <w:sz w:val="24"/>
          <w:szCs w:val="24"/>
        </w:rPr>
        <w:t xml:space="preserve"> príslušného roka je predprimárne vzdelávanie povinné. Tieto deti sa budú prijímať do materskej školy podľa trvalého bydliska.;</w:t>
      </w:r>
    </w:p>
    <w:p w14:paraId="5B9C9E33" w14:textId="7D5E511F" w:rsidR="00193545" w:rsidRDefault="00193545" w:rsidP="000F6FD5">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ak dieťa po dovŕšení 6 roka veku nedosiahlo školskú zrelosť, riaditeľ školy rozhodne o pokračovaní plnenia povinného predprimárneho vzdelávania v materskej škole na základe písomného súhlasu príslušného zariadenia výchovného poradenstva a prevencie, písomného súhlasu všeobecného lekára pre deti a dorast a s informovaným súhlasom zákonného zástupcu alebo zástupcu zariadenia; </w:t>
      </w:r>
    </w:p>
    <w:p w14:paraId="7AAA968B" w14:textId="268E5C55" w:rsidR="00193545" w:rsidRDefault="00193545" w:rsidP="000F6FD5">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ak zákonný zástupca dieťaťa požiada, aby bolo na povinné predprimárne vzdelávanie v materskej škole prijaté dieťa, ktoré nedovŕšilo 5 rok veku do 31.8. príslušného roka </w:t>
      </w:r>
      <w:r>
        <w:rPr>
          <w:rFonts w:ascii="Times New Roman" w:hAnsi="Times New Roman" w:cs="Times New Roman"/>
          <w:sz w:val="24"/>
          <w:szCs w:val="24"/>
        </w:rPr>
        <w:lastRenderedPageBreak/>
        <w:t>je povinný k žiadosti predložiť súhlasné vyjadrenie príslušného zariadenia výchovného poradenstva a prevencie a súhlasné vyjadrenie všeobecného lekára pre deti a dorast.</w:t>
      </w:r>
      <w:r w:rsidR="00B76DC2">
        <w:rPr>
          <w:rFonts w:ascii="Times New Roman" w:hAnsi="Times New Roman" w:cs="Times New Roman"/>
          <w:sz w:val="24"/>
          <w:szCs w:val="24"/>
        </w:rPr>
        <w:t xml:space="preserve">; </w:t>
      </w:r>
    </w:p>
    <w:p w14:paraId="0F68122F" w14:textId="450C506F" w:rsidR="00B76DC2" w:rsidRPr="000F6FD5" w:rsidRDefault="00B76DC2" w:rsidP="000F6FD5">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ak ide o dieťa so špeciálnymi výchovno-vzdelávacími potrebami k žiadosti o prijatie dieťaťa na predprimárne vzdelávanie sa prikladá aj vyjadrenie príslušného zariadenia výchovného poradenstva a prevencie a odporúčanie všeobecného lekára pre deti a dorast.</w:t>
      </w:r>
    </w:p>
    <w:p w14:paraId="49FD2EA1" w14:textId="77777777" w:rsidR="00CE4ADC" w:rsidRPr="00CE4ADC" w:rsidRDefault="00CE4ADC" w:rsidP="00CE4ADC">
      <w:pPr>
        <w:tabs>
          <w:tab w:val="left" w:pos="1080"/>
        </w:tabs>
        <w:ind w:left="360"/>
        <w:jc w:val="center"/>
        <w:rPr>
          <w:rFonts w:ascii="Times New Roman" w:hAnsi="Times New Roman" w:cs="Times New Roman"/>
          <w:b/>
          <w:sz w:val="24"/>
          <w:szCs w:val="24"/>
        </w:rPr>
      </w:pPr>
      <w:r w:rsidRPr="00CE4ADC">
        <w:rPr>
          <w:rFonts w:ascii="Times New Roman" w:hAnsi="Times New Roman" w:cs="Times New Roman"/>
          <w:b/>
          <w:sz w:val="24"/>
          <w:szCs w:val="24"/>
        </w:rPr>
        <w:t>Úhrada poplatkov v materskej škole</w:t>
      </w:r>
    </w:p>
    <w:p w14:paraId="10F2B859" w14:textId="53C57D22" w:rsidR="00CE4ADC" w:rsidRPr="00CE4ADC" w:rsidRDefault="00CE4ADC" w:rsidP="00CE4ADC">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CE4ADC">
        <w:rPr>
          <w:rFonts w:ascii="Times New Roman" w:hAnsi="Times New Roman" w:cs="Times New Roman"/>
          <w:sz w:val="24"/>
          <w:szCs w:val="24"/>
        </w:rPr>
        <w:t>Za pobyt dieťaťa v MŠ prispieva zákonný zástupca na čiastočnú úhradu výdavkov materskej školy mesačne na jedno dieťa sumou najviac do 15 % sumy životného minima na jedno nezaopatrené dieťa.. Výšku určí v súlade s § 28 ods. 5 č. 245 /2008 Z. z. O výchove a vzdelávaní / školský zákon / a o zmene a doplnení niektorých zákonov a § 5 ods.6 zákona č. 596 / 2003 Z. z. o štátnej správe v školstve a školskej samospráve zriaďovateľ – Všeobecne záväzným predpisom. /ďalej len VZN/.</w:t>
      </w:r>
    </w:p>
    <w:p w14:paraId="1CC3B05C" w14:textId="77777777" w:rsidR="00E4025B" w:rsidRDefault="00CE4ADC" w:rsidP="00CE4ADC">
      <w:pPr>
        <w:tabs>
          <w:tab w:val="left" w:pos="1080"/>
        </w:tabs>
        <w:spacing w:line="360" w:lineRule="auto"/>
        <w:jc w:val="both"/>
        <w:rPr>
          <w:rFonts w:ascii="Times New Roman" w:hAnsi="Times New Roman" w:cs="Times New Roman"/>
          <w:sz w:val="24"/>
          <w:szCs w:val="24"/>
        </w:rPr>
      </w:pPr>
      <w:r w:rsidRPr="00CE4ADC">
        <w:rPr>
          <w:rFonts w:ascii="Times New Roman" w:hAnsi="Times New Roman" w:cs="Times New Roman"/>
          <w:sz w:val="24"/>
          <w:szCs w:val="24"/>
        </w:rPr>
        <w:t>Príspevok na čiastočnú úhradu za pobyt dieťaťa v materskej školy neuhrádza zákonný zástupca dieťaťa</w:t>
      </w:r>
      <w:r w:rsidR="00E4025B">
        <w:rPr>
          <w:rFonts w:ascii="Times New Roman" w:hAnsi="Times New Roman" w:cs="Times New Roman"/>
          <w:sz w:val="24"/>
          <w:szCs w:val="24"/>
        </w:rPr>
        <w:t>:</w:t>
      </w:r>
    </w:p>
    <w:p w14:paraId="5951D42B" w14:textId="00635475" w:rsidR="00E4025B" w:rsidRDefault="00CE4ADC" w:rsidP="00CE4ADC">
      <w:pPr>
        <w:pStyle w:val="Odsekzoznamu"/>
        <w:numPr>
          <w:ilvl w:val="1"/>
          <w:numId w:val="14"/>
        </w:numPr>
        <w:tabs>
          <w:tab w:val="left" w:pos="1080"/>
        </w:tabs>
        <w:spacing w:line="360" w:lineRule="auto"/>
        <w:jc w:val="both"/>
        <w:rPr>
          <w:rFonts w:ascii="Times New Roman" w:hAnsi="Times New Roman" w:cs="Times New Roman"/>
          <w:sz w:val="24"/>
          <w:szCs w:val="24"/>
        </w:rPr>
      </w:pPr>
      <w:r w:rsidRPr="00E4025B">
        <w:rPr>
          <w:rFonts w:ascii="Times New Roman" w:hAnsi="Times New Roman" w:cs="Times New Roman"/>
          <w:sz w:val="24"/>
          <w:szCs w:val="24"/>
        </w:rPr>
        <w:t>ktoré má rok pre plnením povinnej školskej dochádzky</w:t>
      </w:r>
      <w:r w:rsidR="00E4025B">
        <w:rPr>
          <w:rFonts w:ascii="Times New Roman" w:hAnsi="Times New Roman" w:cs="Times New Roman"/>
          <w:sz w:val="24"/>
          <w:szCs w:val="24"/>
        </w:rPr>
        <w:t>;</w:t>
      </w:r>
      <w:r w:rsidRPr="00E4025B">
        <w:rPr>
          <w:rFonts w:ascii="Times New Roman" w:hAnsi="Times New Roman" w:cs="Times New Roman"/>
          <w:sz w:val="24"/>
          <w:szCs w:val="24"/>
        </w:rPr>
        <w:t xml:space="preserve"> </w:t>
      </w:r>
    </w:p>
    <w:p w14:paraId="4C3441A5" w14:textId="3F69E372" w:rsidR="00E4025B" w:rsidRDefault="00CE4ADC" w:rsidP="00CE4ADC">
      <w:pPr>
        <w:pStyle w:val="Odsekzoznamu"/>
        <w:numPr>
          <w:ilvl w:val="1"/>
          <w:numId w:val="14"/>
        </w:numPr>
        <w:tabs>
          <w:tab w:val="left" w:pos="1080"/>
        </w:tabs>
        <w:spacing w:line="360" w:lineRule="auto"/>
        <w:jc w:val="both"/>
        <w:rPr>
          <w:rFonts w:ascii="Times New Roman" w:hAnsi="Times New Roman" w:cs="Times New Roman"/>
          <w:sz w:val="24"/>
          <w:szCs w:val="24"/>
        </w:rPr>
      </w:pPr>
      <w:r w:rsidRPr="00E4025B">
        <w:rPr>
          <w:rFonts w:ascii="Times New Roman" w:hAnsi="Times New Roman" w:cs="Times New Roman"/>
          <w:sz w:val="24"/>
          <w:szCs w:val="24"/>
        </w:rPr>
        <w:t>zákonný zástupca predloží doklad o tom, že je poberateľom</w:t>
      </w:r>
      <w:r w:rsidR="00E4025B">
        <w:rPr>
          <w:rFonts w:ascii="Times New Roman" w:hAnsi="Times New Roman" w:cs="Times New Roman"/>
          <w:sz w:val="24"/>
          <w:szCs w:val="24"/>
        </w:rPr>
        <w:t xml:space="preserve"> dávky v hmotnej núdzi;</w:t>
      </w:r>
    </w:p>
    <w:p w14:paraId="7F2CD565" w14:textId="3A025F19" w:rsidR="00E4025B" w:rsidRDefault="00CE4ADC" w:rsidP="00CE4ADC">
      <w:pPr>
        <w:pStyle w:val="Odsekzoznamu"/>
        <w:numPr>
          <w:ilvl w:val="1"/>
          <w:numId w:val="14"/>
        </w:numPr>
        <w:tabs>
          <w:tab w:val="left" w:pos="1080"/>
        </w:tabs>
        <w:spacing w:line="360" w:lineRule="auto"/>
        <w:jc w:val="both"/>
        <w:rPr>
          <w:rFonts w:ascii="Times New Roman" w:hAnsi="Times New Roman" w:cs="Times New Roman"/>
          <w:sz w:val="24"/>
          <w:szCs w:val="24"/>
        </w:rPr>
      </w:pPr>
      <w:r w:rsidRPr="00E4025B">
        <w:rPr>
          <w:rFonts w:ascii="Times New Roman" w:hAnsi="Times New Roman" w:cs="Times New Roman"/>
          <w:sz w:val="24"/>
          <w:szCs w:val="24"/>
        </w:rPr>
        <w:t>ak je dieťa umiestnené v zariad</w:t>
      </w:r>
      <w:r w:rsidR="00E4025B">
        <w:rPr>
          <w:rFonts w:ascii="Times New Roman" w:hAnsi="Times New Roman" w:cs="Times New Roman"/>
          <w:sz w:val="24"/>
          <w:szCs w:val="24"/>
        </w:rPr>
        <w:t>ení na základe rozhodnutia súdu;</w:t>
      </w:r>
    </w:p>
    <w:p w14:paraId="4A96EA59" w14:textId="7603871D" w:rsidR="00CE4ADC" w:rsidRPr="00E4025B" w:rsidRDefault="00CE4ADC" w:rsidP="00CE4ADC">
      <w:pPr>
        <w:pStyle w:val="Odsekzoznamu"/>
        <w:numPr>
          <w:ilvl w:val="1"/>
          <w:numId w:val="14"/>
        </w:numPr>
        <w:tabs>
          <w:tab w:val="left" w:pos="1080"/>
        </w:tabs>
        <w:spacing w:line="360" w:lineRule="auto"/>
        <w:jc w:val="both"/>
        <w:rPr>
          <w:rFonts w:ascii="Times New Roman" w:hAnsi="Times New Roman" w:cs="Times New Roman"/>
          <w:sz w:val="24"/>
          <w:szCs w:val="24"/>
        </w:rPr>
      </w:pPr>
      <w:r w:rsidRPr="00E4025B">
        <w:rPr>
          <w:rFonts w:ascii="Times New Roman" w:hAnsi="Times New Roman" w:cs="Times New Roman"/>
          <w:sz w:val="24"/>
          <w:szCs w:val="24"/>
        </w:rPr>
        <w:t>ak má prerušenú dochádzku do materskej školy na viac ako 30 po sebe nasledujúcich kalendárnych dní z dôvodu choroby a zákonný zástupca predloží potvrdenie od lekára alebo čestné vyhlásenie zákonného zástupcu o dôvodoch neprítomnosti dieťaťa v materskej škole.</w:t>
      </w:r>
    </w:p>
    <w:p w14:paraId="1AA94521" w14:textId="0444C56A" w:rsidR="00CE4ADC" w:rsidRPr="00CE4ADC" w:rsidRDefault="00502414" w:rsidP="00CE4ADC">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E4ADC" w:rsidRPr="00CE4ADC">
        <w:rPr>
          <w:rFonts w:ascii="Times New Roman" w:hAnsi="Times New Roman" w:cs="Times New Roman"/>
          <w:sz w:val="24"/>
          <w:szCs w:val="24"/>
        </w:rPr>
        <w:t>Zákonný zástupca dieťaťa je povinný uhradiť príspevok za čiastočnú úhradu nákladov za pobyt dieťaťa v materskej škole najneskôr do</w:t>
      </w:r>
      <w:r>
        <w:rPr>
          <w:rFonts w:ascii="Times New Roman" w:hAnsi="Times New Roman" w:cs="Times New Roman"/>
          <w:sz w:val="24"/>
          <w:szCs w:val="24"/>
        </w:rPr>
        <w:t xml:space="preserve"> 2</w:t>
      </w:r>
      <w:r w:rsidR="00CE4ADC" w:rsidRPr="00CE4ADC">
        <w:rPr>
          <w:rFonts w:ascii="Times New Roman" w:hAnsi="Times New Roman" w:cs="Times New Roman"/>
          <w:sz w:val="24"/>
          <w:szCs w:val="24"/>
        </w:rPr>
        <w:t xml:space="preserve">0. dňa v kalendárnom mesiaci, čo činí sumu </w:t>
      </w:r>
      <w:r>
        <w:rPr>
          <w:rFonts w:ascii="Times New Roman" w:hAnsi="Times New Roman" w:cs="Times New Roman"/>
          <w:sz w:val="24"/>
          <w:szCs w:val="24"/>
        </w:rPr>
        <w:t>20</w:t>
      </w:r>
      <w:r w:rsidR="00CE4ADC" w:rsidRPr="00CE4ADC">
        <w:rPr>
          <w:rFonts w:ascii="Times New Roman" w:hAnsi="Times New Roman" w:cs="Times New Roman"/>
          <w:sz w:val="24"/>
          <w:szCs w:val="24"/>
        </w:rPr>
        <w:t xml:space="preserve"> eur mesačne pre dieťa s trvalým pobyt</w:t>
      </w:r>
      <w:r>
        <w:rPr>
          <w:rFonts w:ascii="Times New Roman" w:hAnsi="Times New Roman" w:cs="Times New Roman"/>
          <w:sz w:val="24"/>
          <w:szCs w:val="24"/>
        </w:rPr>
        <w:t>om v mieste materskej školy a 33</w:t>
      </w:r>
      <w:r w:rsidR="00CE4ADC" w:rsidRPr="00CE4ADC">
        <w:rPr>
          <w:rFonts w:ascii="Times New Roman" w:hAnsi="Times New Roman" w:cs="Times New Roman"/>
          <w:sz w:val="24"/>
          <w:szCs w:val="24"/>
        </w:rPr>
        <w:t xml:space="preserve"> eur mesačne pre dieťa s trvalým pobytom mimo miesta materskej školy.</w:t>
      </w:r>
    </w:p>
    <w:p w14:paraId="4D493B05" w14:textId="7D54F81E" w:rsidR="00AD6AE4" w:rsidRPr="00AD6AE4" w:rsidRDefault="00CE4ADC" w:rsidP="00AD6AE4">
      <w:pPr>
        <w:tabs>
          <w:tab w:val="left" w:pos="1080"/>
        </w:tabs>
        <w:spacing w:line="360" w:lineRule="auto"/>
        <w:jc w:val="both"/>
        <w:rPr>
          <w:rFonts w:ascii="Times New Roman" w:hAnsi="Times New Roman" w:cs="Times New Roman"/>
          <w:sz w:val="24"/>
          <w:szCs w:val="24"/>
        </w:rPr>
      </w:pPr>
      <w:r w:rsidRPr="00CE4ADC">
        <w:rPr>
          <w:rFonts w:ascii="Times New Roman" w:hAnsi="Times New Roman" w:cs="Times New Roman"/>
          <w:sz w:val="24"/>
          <w:szCs w:val="24"/>
        </w:rPr>
        <w:t xml:space="preserve"> </w:t>
      </w:r>
      <w:r w:rsidR="00502414">
        <w:rPr>
          <w:rFonts w:ascii="Times New Roman" w:hAnsi="Times New Roman" w:cs="Times New Roman"/>
          <w:sz w:val="24"/>
          <w:szCs w:val="24"/>
        </w:rPr>
        <w:tab/>
      </w:r>
      <w:r w:rsidRPr="00CE4ADC">
        <w:rPr>
          <w:rFonts w:ascii="Times New Roman" w:hAnsi="Times New Roman" w:cs="Times New Roman"/>
          <w:sz w:val="24"/>
          <w:szCs w:val="24"/>
        </w:rPr>
        <w:t>Okrem príspevku na čiastočnú úhradu nákladov za pobyt dieťaťa v materskej škole je povinný uhradiť aj náklady na stravov</w:t>
      </w:r>
      <w:r w:rsidR="007B7CD8">
        <w:rPr>
          <w:rFonts w:ascii="Times New Roman" w:hAnsi="Times New Roman" w:cs="Times New Roman"/>
          <w:sz w:val="24"/>
          <w:szCs w:val="24"/>
        </w:rPr>
        <w:t>anie dieťaťa v materskej škole.</w:t>
      </w:r>
    </w:p>
    <w:p w14:paraId="3A1957EB" w14:textId="5ADAFDA8" w:rsidR="00075EE5" w:rsidRDefault="00075EE5" w:rsidP="00075EE5">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Vnútorná organizácia materskej školy</w:t>
      </w:r>
    </w:p>
    <w:p w14:paraId="54E4DA26" w14:textId="2A31FEE8" w:rsidR="00EF6739" w:rsidRDefault="00EF6739" w:rsidP="00EF6739">
      <w:pPr>
        <w:spacing w:line="360" w:lineRule="auto"/>
        <w:jc w:val="both"/>
        <w:rPr>
          <w:rFonts w:ascii="Times New Roman" w:hAnsi="Times New Roman" w:cs="Times New Roman"/>
          <w:sz w:val="24"/>
          <w:szCs w:val="24"/>
        </w:rPr>
      </w:pPr>
      <w:r>
        <w:rPr>
          <w:rFonts w:ascii="Times New Roman" w:hAnsi="Times New Roman" w:cs="Times New Roman"/>
          <w:sz w:val="24"/>
          <w:szCs w:val="24"/>
        </w:rPr>
        <w:tab/>
        <w:t>Materská škola je heterogénna.</w:t>
      </w:r>
    </w:p>
    <w:p w14:paraId="5B0CE64B" w14:textId="23798B0C" w:rsidR="00EF6739" w:rsidRPr="00EF6739" w:rsidRDefault="00EF6739" w:rsidP="00EF6739">
      <w:pPr>
        <w:spacing w:line="360" w:lineRule="auto"/>
        <w:jc w:val="both"/>
        <w:rPr>
          <w:rFonts w:ascii="Times New Roman" w:hAnsi="Times New Roman" w:cs="Times New Roman"/>
          <w:b/>
          <w:sz w:val="24"/>
          <w:szCs w:val="24"/>
        </w:rPr>
      </w:pPr>
      <w:r w:rsidRPr="00EF6739">
        <w:rPr>
          <w:rFonts w:ascii="Times New Roman" w:hAnsi="Times New Roman" w:cs="Times New Roman"/>
          <w:b/>
          <w:sz w:val="24"/>
          <w:szCs w:val="24"/>
        </w:rPr>
        <w:t>Organizácia prevádzky podľa aktivít denného režimu</w:t>
      </w:r>
    </w:p>
    <w:p w14:paraId="18EBA730" w14:textId="6589BC21" w:rsidR="00EF6739" w:rsidRDefault="007832E2" w:rsidP="007832E2">
      <w:pPr>
        <w:spacing w:line="360" w:lineRule="auto"/>
        <w:ind w:firstLine="708"/>
        <w:jc w:val="both"/>
        <w:rPr>
          <w:rFonts w:ascii="Times New Roman" w:hAnsi="Times New Roman" w:cs="Times New Roman"/>
          <w:color w:val="111111"/>
          <w:sz w:val="24"/>
          <w:szCs w:val="24"/>
          <w:shd w:val="clear" w:color="auto" w:fill="FFFFFF"/>
        </w:rPr>
      </w:pPr>
      <w:r w:rsidRPr="007832E2">
        <w:rPr>
          <w:rFonts w:ascii="Times New Roman" w:hAnsi="Times New Roman" w:cs="Times New Roman"/>
          <w:color w:val="111111"/>
          <w:sz w:val="24"/>
          <w:szCs w:val="24"/>
          <w:shd w:val="clear" w:color="auto" w:fill="FFFFFF"/>
        </w:rPr>
        <w:t>Učiteľka počas aktivít odchádza od detí len v krajnom prípade a na nevyhnutne potrebný čas, pričom o dozor požiada inú zamestnankyňu školy. Pri organizácii činností spojených s uspokojovaním základných fyziologických potrieb detí má učiteľka vždy na zreteli dodržiavanie psychohygieny detí a ochrany ich zdravia. Prehľad o usporiadaní denných činnos</w:t>
      </w:r>
      <w:r w:rsidR="005B71B1">
        <w:rPr>
          <w:rFonts w:ascii="Times New Roman" w:hAnsi="Times New Roman" w:cs="Times New Roman"/>
          <w:color w:val="111111"/>
          <w:sz w:val="24"/>
          <w:szCs w:val="24"/>
          <w:shd w:val="clear" w:color="auto" w:fill="FFFFFF"/>
        </w:rPr>
        <w:t>tí v materskej škole predstavuje</w:t>
      </w:r>
      <w:r w:rsidRPr="007832E2">
        <w:rPr>
          <w:rFonts w:ascii="Times New Roman" w:hAnsi="Times New Roman" w:cs="Times New Roman"/>
          <w:color w:val="111111"/>
          <w:sz w:val="24"/>
          <w:szCs w:val="24"/>
          <w:shd w:val="clear" w:color="auto" w:fill="FFFFFF"/>
        </w:rPr>
        <w:t xml:space="preserve"> </w:t>
      </w:r>
      <w:r w:rsidRPr="007832E2">
        <w:rPr>
          <w:rStyle w:val="Siln"/>
          <w:rFonts w:ascii="Times New Roman" w:hAnsi="Times New Roman" w:cs="Times New Roman"/>
          <w:color w:val="111111"/>
          <w:sz w:val="24"/>
          <w:szCs w:val="24"/>
          <w:shd w:val="clear" w:color="auto" w:fill="FFFFFF"/>
        </w:rPr>
        <w:t>DENNÝ PORIADOK</w:t>
      </w:r>
      <w:r w:rsidRPr="007832E2">
        <w:rPr>
          <w:rFonts w:ascii="Times New Roman" w:hAnsi="Times New Roman" w:cs="Times New Roman"/>
          <w:color w:val="111111"/>
          <w:sz w:val="24"/>
          <w:szCs w:val="24"/>
          <w:shd w:val="clear" w:color="auto" w:fill="FFFFFF"/>
        </w:rPr>
        <w:t>. Výchovno-vzdelávacia činnosť v materskej škole pozostáva z ustálených organizačných foriem. V týchto formách sa vzhľadom na optimálny biorytmus a zdravú životosprávu dieťaťa predškolského veku uspokojujú rozmanité potreby a záujmy.</w:t>
      </w:r>
    </w:p>
    <w:tbl>
      <w:tblPr>
        <w:tblW w:w="10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8"/>
        <w:gridCol w:w="4852"/>
      </w:tblGrid>
      <w:tr w:rsidR="00BE0D8D" w:rsidRPr="00046C03" w14:paraId="11F661E1" w14:textId="77777777" w:rsidTr="002B593A">
        <w:trPr>
          <w:trHeight w:val="213"/>
        </w:trPr>
        <w:tc>
          <w:tcPr>
            <w:tcW w:w="5278" w:type="dxa"/>
          </w:tcPr>
          <w:p w14:paraId="6B684156" w14:textId="77777777" w:rsidR="00BE0D8D" w:rsidRPr="00046C03" w:rsidRDefault="00BE0D8D" w:rsidP="002B593A">
            <w:pPr>
              <w:spacing w:after="0" w:line="240" w:lineRule="auto"/>
              <w:jc w:val="center"/>
              <w:rPr>
                <w:rFonts w:ascii="Times New Roman" w:hAnsi="Times New Roman"/>
                <w:b/>
                <w:sz w:val="24"/>
                <w:szCs w:val="24"/>
              </w:rPr>
            </w:pPr>
            <w:r w:rsidRPr="00046C03">
              <w:rPr>
                <w:rFonts w:ascii="Times New Roman" w:hAnsi="Times New Roman"/>
                <w:b/>
                <w:sz w:val="24"/>
                <w:szCs w:val="24"/>
              </w:rPr>
              <w:t>ČAS</w:t>
            </w:r>
          </w:p>
        </w:tc>
        <w:tc>
          <w:tcPr>
            <w:tcW w:w="4852" w:type="dxa"/>
          </w:tcPr>
          <w:p w14:paraId="199F5E6E" w14:textId="77777777" w:rsidR="00BE0D8D" w:rsidRPr="00046C03" w:rsidRDefault="00BE0D8D" w:rsidP="002B593A">
            <w:pPr>
              <w:spacing w:after="0" w:line="240" w:lineRule="auto"/>
              <w:jc w:val="center"/>
              <w:rPr>
                <w:rFonts w:ascii="Times New Roman" w:hAnsi="Times New Roman"/>
                <w:b/>
                <w:sz w:val="24"/>
                <w:szCs w:val="24"/>
              </w:rPr>
            </w:pPr>
            <w:r w:rsidRPr="00046C03">
              <w:rPr>
                <w:rFonts w:ascii="Times New Roman" w:hAnsi="Times New Roman"/>
                <w:b/>
                <w:sz w:val="24"/>
                <w:szCs w:val="24"/>
              </w:rPr>
              <w:t>ČINNOSTI</w:t>
            </w:r>
          </w:p>
        </w:tc>
      </w:tr>
      <w:tr w:rsidR="00BE0D8D" w:rsidRPr="00046C03" w14:paraId="04F3D9B3" w14:textId="77777777" w:rsidTr="002B593A">
        <w:trPr>
          <w:trHeight w:val="1212"/>
        </w:trPr>
        <w:tc>
          <w:tcPr>
            <w:tcW w:w="5278" w:type="dxa"/>
          </w:tcPr>
          <w:p w14:paraId="3415A5E4" w14:textId="77777777" w:rsidR="00BE0D8D" w:rsidRDefault="00BE0D8D" w:rsidP="002B593A">
            <w:pPr>
              <w:spacing w:after="0" w:line="240" w:lineRule="auto"/>
              <w:jc w:val="center"/>
              <w:rPr>
                <w:rFonts w:ascii="Times New Roman" w:hAnsi="Times New Roman"/>
                <w:b/>
                <w:sz w:val="24"/>
                <w:szCs w:val="24"/>
              </w:rPr>
            </w:pPr>
          </w:p>
          <w:p w14:paraId="3D89FBA9" w14:textId="77777777" w:rsidR="00BE0D8D" w:rsidRPr="00046C03"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6:45-9:00</w:t>
            </w:r>
          </w:p>
        </w:tc>
        <w:tc>
          <w:tcPr>
            <w:tcW w:w="4852" w:type="dxa"/>
          </w:tcPr>
          <w:p w14:paraId="71886872" w14:textId="77777777" w:rsidR="00BE0D8D" w:rsidRDefault="00BE0D8D" w:rsidP="002B593A">
            <w:pPr>
              <w:spacing w:after="0" w:line="240" w:lineRule="auto"/>
              <w:rPr>
                <w:rFonts w:ascii="Times New Roman" w:hAnsi="Times New Roman"/>
                <w:bCs/>
                <w:sz w:val="24"/>
                <w:szCs w:val="24"/>
              </w:rPr>
            </w:pPr>
            <w:r>
              <w:rPr>
                <w:rFonts w:ascii="Times New Roman" w:hAnsi="Times New Roman"/>
                <w:bCs/>
                <w:sz w:val="24"/>
                <w:szCs w:val="24"/>
              </w:rPr>
              <w:t>p</w:t>
            </w:r>
            <w:r w:rsidRPr="00E616AC">
              <w:rPr>
                <w:rFonts w:ascii="Times New Roman" w:hAnsi="Times New Roman"/>
                <w:bCs/>
                <w:sz w:val="24"/>
                <w:szCs w:val="24"/>
              </w:rPr>
              <w:t xml:space="preserve">ríchod detí do MŠ, </w:t>
            </w:r>
            <w:r>
              <w:rPr>
                <w:rFonts w:ascii="Times New Roman" w:hAnsi="Times New Roman"/>
                <w:bCs/>
                <w:sz w:val="24"/>
                <w:szCs w:val="24"/>
              </w:rPr>
              <w:t>ranný filter</w:t>
            </w:r>
          </w:p>
          <w:p w14:paraId="191BC664" w14:textId="77777777" w:rsidR="00BE0D8D"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 xml:space="preserve">privítanie, </w:t>
            </w:r>
          </w:p>
          <w:p w14:paraId="5996B03C" w14:textId="77777777" w:rsidR="00BE0D8D" w:rsidRPr="00E616AC"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 xml:space="preserve">hry a činnosti podľa výberu detí, individuálne a skupinové aktivity, zdravotné cvičenia, </w:t>
            </w:r>
          </w:p>
        </w:tc>
      </w:tr>
      <w:tr w:rsidR="00BE0D8D" w:rsidRPr="00046C03" w14:paraId="35B6775C" w14:textId="77777777" w:rsidTr="002B593A">
        <w:trPr>
          <w:trHeight w:val="849"/>
        </w:trPr>
        <w:tc>
          <w:tcPr>
            <w:tcW w:w="5278" w:type="dxa"/>
          </w:tcPr>
          <w:p w14:paraId="19F34AB9" w14:textId="77777777" w:rsidR="00BE0D8D" w:rsidRDefault="00BE0D8D" w:rsidP="002B593A">
            <w:pPr>
              <w:spacing w:after="0" w:line="240" w:lineRule="auto"/>
              <w:jc w:val="center"/>
              <w:rPr>
                <w:rFonts w:ascii="Times New Roman" w:hAnsi="Times New Roman"/>
                <w:b/>
                <w:sz w:val="24"/>
                <w:szCs w:val="24"/>
              </w:rPr>
            </w:pPr>
            <w:r w:rsidRPr="00046C03">
              <w:rPr>
                <w:rFonts w:ascii="Times New Roman" w:hAnsi="Times New Roman"/>
                <w:b/>
                <w:sz w:val="24"/>
                <w:szCs w:val="24"/>
              </w:rPr>
              <w:t>9:00</w:t>
            </w:r>
            <w:r>
              <w:rPr>
                <w:rFonts w:ascii="Times New Roman" w:hAnsi="Times New Roman"/>
                <w:b/>
                <w:sz w:val="24"/>
                <w:szCs w:val="24"/>
              </w:rPr>
              <w:t xml:space="preserve"> </w:t>
            </w:r>
            <w:r w:rsidRPr="00046C03">
              <w:rPr>
                <w:rFonts w:ascii="Times New Roman" w:hAnsi="Times New Roman"/>
                <w:b/>
                <w:sz w:val="24"/>
                <w:szCs w:val="24"/>
              </w:rPr>
              <w:t>-</w:t>
            </w:r>
            <w:r>
              <w:rPr>
                <w:rFonts w:ascii="Times New Roman" w:hAnsi="Times New Roman"/>
                <w:b/>
                <w:sz w:val="24"/>
                <w:szCs w:val="24"/>
              </w:rPr>
              <w:t xml:space="preserve"> </w:t>
            </w:r>
            <w:r w:rsidRPr="00046C03">
              <w:rPr>
                <w:rFonts w:ascii="Times New Roman" w:hAnsi="Times New Roman"/>
                <w:b/>
                <w:sz w:val="24"/>
                <w:szCs w:val="24"/>
              </w:rPr>
              <w:t>9:30</w:t>
            </w:r>
          </w:p>
          <w:p w14:paraId="25865282" w14:textId="77777777" w:rsidR="00BE0D8D" w:rsidRPr="00046C03" w:rsidRDefault="00BE0D8D" w:rsidP="002B593A">
            <w:pPr>
              <w:spacing w:after="0" w:line="240" w:lineRule="auto"/>
              <w:jc w:val="center"/>
              <w:rPr>
                <w:rFonts w:ascii="Times New Roman" w:hAnsi="Times New Roman"/>
                <w:b/>
                <w:sz w:val="24"/>
                <w:szCs w:val="24"/>
              </w:rPr>
            </w:pPr>
          </w:p>
        </w:tc>
        <w:tc>
          <w:tcPr>
            <w:tcW w:w="4852" w:type="dxa"/>
          </w:tcPr>
          <w:p w14:paraId="2D17FAA7" w14:textId="77777777" w:rsidR="00BE0D8D" w:rsidRDefault="00BE0D8D" w:rsidP="002B593A">
            <w:pPr>
              <w:spacing w:after="0" w:line="240" w:lineRule="auto"/>
              <w:rPr>
                <w:rFonts w:ascii="Times New Roman" w:hAnsi="Times New Roman"/>
                <w:bCs/>
                <w:sz w:val="24"/>
                <w:szCs w:val="24"/>
              </w:rPr>
            </w:pPr>
            <w:r>
              <w:rPr>
                <w:rFonts w:ascii="Times New Roman" w:hAnsi="Times New Roman"/>
                <w:bCs/>
                <w:sz w:val="24"/>
                <w:szCs w:val="24"/>
              </w:rPr>
              <w:t>o</w:t>
            </w:r>
            <w:r w:rsidRPr="00E616AC">
              <w:rPr>
                <w:rFonts w:ascii="Times New Roman" w:hAnsi="Times New Roman"/>
                <w:bCs/>
                <w:sz w:val="24"/>
                <w:szCs w:val="24"/>
              </w:rPr>
              <w:t xml:space="preserve">sobná hygiena, </w:t>
            </w:r>
          </w:p>
          <w:p w14:paraId="0BF79FB4" w14:textId="77777777" w:rsidR="00BE0D8D" w:rsidRPr="00E616AC"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desiata</w:t>
            </w:r>
          </w:p>
        </w:tc>
      </w:tr>
      <w:tr w:rsidR="00BE0D8D" w:rsidRPr="00046C03" w14:paraId="4FEC2F36" w14:textId="77777777" w:rsidTr="002B593A">
        <w:trPr>
          <w:trHeight w:val="643"/>
        </w:trPr>
        <w:tc>
          <w:tcPr>
            <w:tcW w:w="5278" w:type="dxa"/>
          </w:tcPr>
          <w:p w14:paraId="340DDC64" w14:textId="77777777" w:rsidR="00BE0D8D" w:rsidRPr="00046C03" w:rsidRDefault="00BE0D8D" w:rsidP="002B593A">
            <w:pPr>
              <w:spacing w:after="0" w:line="240" w:lineRule="auto"/>
              <w:jc w:val="center"/>
              <w:rPr>
                <w:rFonts w:ascii="Times New Roman" w:hAnsi="Times New Roman"/>
                <w:b/>
                <w:sz w:val="24"/>
                <w:szCs w:val="24"/>
              </w:rPr>
            </w:pPr>
            <w:r w:rsidRPr="00046C03">
              <w:rPr>
                <w:rFonts w:ascii="Times New Roman" w:hAnsi="Times New Roman"/>
                <w:b/>
                <w:sz w:val="24"/>
                <w:szCs w:val="24"/>
              </w:rPr>
              <w:t>9:30</w:t>
            </w:r>
            <w:r>
              <w:rPr>
                <w:rFonts w:ascii="Times New Roman" w:hAnsi="Times New Roman"/>
                <w:b/>
                <w:sz w:val="24"/>
                <w:szCs w:val="24"/>
              </w:rPr>
              <w:t xml:space="preserve"> -10:00</w:t>
            </w:r>
          </w:p>
        </w:tc>
        <w:tc>
          <w:tcPr>
            <w:tcW w:w="4852" w:type="dxa"/>
          </w:tcPr>
          <w:p w14:paraId="12CCA53F" w14:textId="77777777" w:rsidR="00BE0D8D" w:rsidRPr="00E616AC" w:rsidRDefault="00BE0D8D" w:rsidP="002B593A">
            <w:pPr>
              <w:spacing w:after="0" w:line="240" w:lineRule="auto"/>
              <w:jc w:val="both"/>
              <w:rPr>
                <w:rFonts w:ascii="Times New Roman" w:hAnsi="Times New Roman"/>
                <w:bCs/>
                <w:sz w:val="24"/>
                <w:szCs w:val="24"/>
              </w:rPr>
            </w:pPr>
            <w:r>
              <w:rPr>
                <w:rFonts w:ascii="Times New Roman" w:hAnsi="Times New Roman"/>
                <w:bCs/>
                <w:sz w:val="24"/>
                <w:szCs w:val="24"/>
              </w:rPr>
              <w:t xml:space="preserve">edukačná aktivita </w:t>
            </w:r>
          </w:p>
        </w:tc>
      </w:tr>
      <w:tr w:rsidR="00BE0D8D" w:rsidRPr="00046C03" w14:paraId="5F84A39D" w14:textId="77777777" w:rsidTr="002B593A">
        <w:trPr>
          <w:trHeight w:val="858"/>
        </w:trPr>
        <w:tc>
          <w:tcPr>
            <w:tcW w:w="5278" w:type="dxa"/>
          </w:tcPr>
          <w:p w14:paraId="32DC15D7" w14:textId="77777777" w:rsidR="00BE0D8D" w:rsidRDefault="00BE0D8D" w:rsidP="002B593A">
            <w:pPr>
              <w:spacing w:after="0" w:line="240" w:lineRule="auto"/>
              <w:jc w:val="center"/>
              <w:rPr>
                <w:rFonts w:ascii="Times New Roman" w:hAnsi="Times New Roman"/>
                <w:b/>
                <w:sz w:val="24"/>
                <w:szCs w:val="24"/>
              </w:rPr>
            </w:pPr>
          </w:p>
          <w:p w14:paraId="403EB02C" w14:textId="77777777" w:rsidR="00BE0D8D" w:rsidRPr="00046C03"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10:00 - 11:30</w:t>
            </w:r>
          </w:p>
        </w:tc>
        <w:tc>
          <w:tcPr>
            <w:tcW w:w="4852" w:type="dxa"/>
          </w:tcPr>
          <w:p w14:paraId="3FF9645F" w14:textId="77777777" w:rsidR="00BE0D8D" w:rsidRDefault="00BE0D8D" w:rsidP="002B593A">
            <w:pPr>
              <w:spacing w:after="0" w:line="240" w:lineRule="auto"/>
              <w:jc w:val="both"/>
              <w:rPr>
                <w:rFonts w:ascii="Times New Roman" w:hAnsi="Times New Roman"/>
                <w:bCs/>
                <w:sz w:val="24"/>
                <w:szCs w:val="24"/>
              </w:rPr>
            </w:pPr>
            <w:r w:rsidRPr="00E616AC">
              <w:rPr>
                <w:rFonts w:ascii="Times New Roman" w:hAnsi="Times New Roman"/>
                <w:bCs/>
                <w:sz w:val="24"/>
                <w:szCs w:val="24"/>
              </w:rPr>
              <w:t>osobná hygiena</w:t>
            </w:r>
            <w:r>
              <w:rPr>
                <w:rFonts w:ascii="Times New Roman" w:hAnsi="Times New Roman"/>
                <w:bCs/>
                <w:sz w:val="24"/>
                <w:szCs w:val="24"/>
              </w:rPr>
              <w:t>,</w:t>
            </w:r>
          </w:p>
          <w:p w14:paraId="5D8C68ED" w14:textId="77777777" w:rsidR="00BE0D8D" w:rsidRDefault="00BE0D8D" w:rsidP="002B593A">
            <w:pPr>
              <w:spacing w:after="0" w:line="240" w:lineRule="auto"/>
              <w:jc w:val="both"/>
              <w:rPr>
                <w:rFonts w:ascii="Times New Roman" w:hAnsi="Times New Roman"/>
                <w:bCs/>
                <w:sz w:val="24"/>
                <w:szCs w:val="24"/>
              </w:rPr>
            </w:pPr>
            <w:r>
              <w:rPr>
                <w:rFonts w:ascii="Times New Roman" w:hAnsi="Times New Roman"/>
                <w:bCs/>
                <w:sz w:val="24"/>
                <w:szCs w:val="24"/>
              </w:rPr>
              <w:t>pobyt vonku</w:t>
            </w:r>
          </w:p>
          <w:p w14:paraId="6EA232D2" w14:textId="77777777" w:rsidR="00BE0D8D" w:rsidRPr="00E616AC" w:rsidRDefault="00BE0D8D" w:rsidP="002B593A">
            <w:pPr>
              <w:spacing w:after="0" w:line="240" w:lineRule="auto"/>
              <w:jc w:val="both"/>
              <w:rPr>
                <w:rFonts w:ascii="Times New Roman" w:hAnsi="Times New Roman"/>
                <w:bCs/>
                <w:sz w:val="24"/>
                <w:szCs w:val="24"/>
              </w:rPr>
            </w:pPr>
          </w:p>
        </w:tc>
      </w:tr>
      <w:tr w:rsidR="00BE0D8D" w:rsidRPr="00046C03" w14:paraId="49EB59C5" w14:textId="77777777" w:rsidTr="002B593A">
        <w:trPr>
          <w:trHeight w:val="643"/>
        </w:trPr>
        <w:tc>
          <w:tcPr>
            <w:tcW w:w="5278" w:type="dxa"/>
          </w:tcPr>
          <w:p w14:paraId="7E85ABA7" w14:textId="77777777" w:rsidR="00BE0D8D" w:rsidRDefault="00BE0D8D" w:rsidP="002B593A">
            <w:pPr>
              <w:spacing w:after="0" w:line="240" w:lineRule="auto"/>
              <w:jc w:val="center"/>
              <w:rPr>
                <w:rFonts w:ascii="Times New Roman" w:hAnsi="Times New Roman"/>
                <w:b/>
                <w:sz w:val="24"/>
                <w:szCs w:val="24"/>
              </w:rPr>
            </w:pPr>
          </w:p>
          <w:p w14:paraId="69171BE7" w14:textId="77777777" w:rsidR="00BE0D8D" w:rsidRPr="00046C03"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11:3</w:t>
            </w:r>
            <w:r w:rsidRPr="00046C03">
              <w:rPr>
                <w:rFonts w:ascii="Times New Roman" w:hAnsi="Times New Roman"/>
                <w:b/>
                <w:sz w:val="24"/>
                <w:szCs w:val="24"/>
              </w:rPr>
              <w:t>0</w:t>
            </w:r>
            <w:r>
              <w:rPr>
                <w:rFonts w:ascii="Times New Roman" w:hAnsi="Times New Roman"/>
                <w:b/>
                <w:sz w:val="24"/>
                <w:szCs w:val="24"/>
              </w:rPr>
              <w:t xml:space="preserve"> - 12:15</w:t>
            </w:r>
          </w:p>
        </w:tc>
        <w:tc>
          <w:tcPr>
            <w:tcW w:w="4852" w:type="dxa"/>
          </w:tcPr>
          <w:p w14:paraId="36965F09" w14:textId="77777777" w:rsidR="00BE0D8D" w:rsidRDefault="00BE0D8D" w:rsidP="002B593A">
            <w:pPr>
              <w:spacing w:after="0" w:line="240" w:lineRule="auto"/>
              <w:rPr>
                <w:rFonts w:ascii="Times New Roman" w:hAnsi="Times New Roman"/>
                <w:bCs/>
                <w:sz w:val="24"/>
                <w:szCs w:val="24"/>
              </w:rPr>
            </w:pPr>
            <w:r>
              <w:rPr>
                <w:rFonts w:ascii="Times New Roman" w:hAnsi="Times New Roman"/>
                <w:bCs/>
                <w:sz w:val="24"/>
                <w:szCs w:val="24"/>
              </w:rPr>
              <w:t xml:space="preserve">osobná hygiena, </w:t>
            </w:r>
          </w:p>
          <w:p w14:paraId="41C8A83F" w14:textId="77777777" w:rsidR="00BE0D8D" w:rsidRPr="00E616AC" w:rsidRDefault="00BE0D8D" w:rsidP="002B593A">
            <w:pPr>
              <w:spacing w:after="0" w:line="240" w:lineRule="auto"/>
              <w:rPr>
                <w:rFonts w:ascii="Times New Roman" w:hAnsi="Times New Roman"/>
                <w:bCs/>
                <w:sz w:val="24"/>
                <w:szCs w:val="24"/>
              </w:rPr>
            </w:pPr>
            <w:r>
              <w:rPr>
                <w:rFonts w:ascii="Times New Roman" w:hAnsi="Times New Roman"/>
                <w:bCs/>
                <w:sz w:val="24"/>
                <w:szCs w:val="24"/>
              </w:rPr>
              <w:t>o</w:t>
            </w:r>
            <w:r w:rsidRPr="00E616AC">
              <w:rPr>
                <w:rFonts w:ascii="Times New Roman" w:hAnsi="Times New Roman"/>
                <w:bCs/>
                <w:sz w:val="24"/>
                <w:szCs w:val="24"/>
              </w:rPr>
              <w:t>bed</w:t>
            </w:r>
          </w:p>
        </w:tc>
      </w:tr>
      <w:tr w:rsidR="00BE0D8D" w:rsidRPr="00046C03" w14:paraId="26F67426" w14:textId="77777777" w:rsidTr="002B593A">
        <w:trPr>
          <w:trHeight w:val="858"/>
        </w:trPr>
        <w:tc>
          <w:tcPr>
            <w:tcW w:w="5278" w:type="dxa"/>
          </w:tcPr>
          <w:p w14:paraId="64DFAF15" w14:textId="77777777" w:rsidR="00BE0D8D" w:rsidRDefault="00BE0D8D" w:rsidP="002B593A">
            <w:pPr>
              <w:spacing w:after="0" w:line="240" w:lineRule="auto"/>
              <w:jc w:val="center"/>
              <w:rPr>
                <w:rFonts w:ascii="Times New Roman" w:hAnsi="Times New Roman"/>
                <w:b/>
                <w:sz w:val="24"/>
                <w:szCs w:val="24"/>
              </w:rPr>
            </w:pPr>
          </w:p>
          <w:p w14:paraId="744CB4A2" w14:textId="77777777" w:rsidR="00BE0D8D" w:rsidRPr="00046C03"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12:15 - 14:2</w:t>
            </w:r>
            <w:r w:rsidRPr="00046C03">
              <w:rPr>
                <w:rFonts w:ascii="Times New Roman" w:hAnsi="Times New Roman"/>
                <w:b/>
                <w:sz w:val="24"/>
                <w:szCs w:val="24"/>
              </w:rPr>
              <w:t>0</w:t>
            </w:r>
          </w:p>
        </w:tc>
        <w:tc>
          <w:tcPr>
            <w:tcW w:w="4852" w:type="dxa"/>
          </w:tcPr>
          <w:p w14:paraId="3DBA9C4B" w14:textId="77777777" w:rsidR="00BE0D8D" w:rsidRPr="00E616AC" w:rsidRDefault="00BE0D8D" w:rsidP="002B593A">
            <w:pPr>
              <w:spacing w:after="0" w:line="240" w:lineRule="auto"/>
              <w:rPr>
                <w:rFonts w:ascii="Times New Roman" w:hAnsi="Times New Roman"/>
                <w:bCs/>
                <w:sz w:val="24"/>
                <w:szCs w:val="24"/>
              </w:rPr>
            </w:pPr>
            <w:r>
              <w:rPr>
                <w:rFonts w:ascii="Times New Roman" w:hAnsi="Times New Roman"/>
                <w:bCs/>
                <w:sz w:val="24"/>
                <w:szCs w:val="24"/>
              </w:rPr>
              <w:t>o</w:t>
            </w:r>
            <w:r w:rsidRPr="00E616AC">
              <w:rPr>
                <w:rFonts w:ascii="Times New Roman" w:hAnsi="Times New Roman"/>
                <w:bCs/>
                <w:sz w:val="24"/>
                <w:szCs w:val="24"/>
              </w:rPr>
              <w:t>sobná hygiena</w:t>
            </w:r>
          </w:p>
          <w:p w14:paraId="3B0AC363" w14:textId="77777777" w:rsidR="00BE0D8D" w:rsidRPr="00E616AC" w:rsidRDefault="00BE0D8D" w:rsidP="002B593A">
            <w:pPr>
              <w:spacing w:after="0" w:line="240" w:lineRule="auto"/>
              <w:rPr>
                <w:rFonts w:ascii="Times New Roman" w:hAnsi="Times New Roman"/>
                <w:bCs/>
                <w:sz w:val="24"/>
                <w:szCs w:val="24"/>
              </w:rPr>
            </w:pPr>
            <w:r>
              <w:rPr>
                <w:rFonts w:ascii="Times New Roman" w:hAnsi="Times New Roman"/>
                <w:bCs/>
                <w:sz w:val="24"/>
                <w:szCs w:val="24"/>
              </w:rPr>
              <w:t>o</w:t>
            </w:r>
            <w:r w:rsidRPr="00E616AC">
              <w:rPr>
                <w:rFonts w:ascii="Times New Roman" w:hAnsi="Times New Roman"/>
                <w:bCs/>
                <w:sz w:val="24"/>
                <w:szCs w:val="24"/>
              </w:rPr>
              <w:t>dpočinok</w:t>
            </w:r>
          </w:p>
        </w:tc>
      </w:tr>
      <w:tr w:rsidR="00BE0D8D" w:rsidRPr="00046C03" w14:paraId="7D22F602" w14:textId="77777777" w:rsidTr="002B593A">
        <w:trPr>
          <w:trHeight w:val="858"/>
        </w:trPr>
        <w:tc>
          <w:tcPr>
            <w:tcW w:w="5278" w:type="dxa"/>
          </w:tcPr>
          <w:p w14:paraId="57D29EB5" w14:textId="77777777" w:rsidR="00BE0D8D" w:rsidRDefault="00BE0D8D" w:rsidP="002B593A">
            <w:pPr>
              <w:spacing w:after="0" w:line="240" w:lineRule="auto"/>
              <w:jc w:val="center"/>
              <w:rPr>
                <w:rFonts w:ascii="Times New Roman" w:hAnsi="Times New Roman"/>
                <w:b/>
                <w:sz w:val="24"/>
                <w:szCs w:val="24"/>
              </w:rPr>
            </w:pPr>
          </w:p>
          <w:p w14:paraId="461F7BD7" w14:textId="77777777" w:rsidR="00BE0D8D" w:rsidRPr="00046C03"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14:2</w:t>
            </w:r>
            <w:r w:rsidRPr="00046C03">
              <w:rPr>
                <w:rFonts w:ascii="Times New Roman" w:hAnsi="Times New Roman"/>
                <w:b/>
                <w:sz w:val="24"/>
                <w:szCs w:val="24"/>
              </w:rPr>
              <w:t>0</w:t>
            </w:r>
            <w:r>
              <w:rPr>
                <w:rFonts w:ascii="Times New Roman" w:hAnsi="Times New Roman"/>
                <w:b/>
                <w:sz w:val="24"/>
                <w:szCs w:val="24"/>
              </w:rPr>
              <w:t xml:space="preserve"> </w:t>
            </w:r>
            <w:r w:rsidRPr="00046C03">
              <w:rPr>
                <w:rFonts w:ascii="Times New Roman" w:hAnsi="Times New Roman"/>
                <w:b/>
                <w:sz w:val="24"/>
                <w:szCs w:val="24"/>
              </w:rPr>
              <w:t>-</w:t>
            </w:r>
            <w:r>
              <w:rPr>
                <w:rFonts w:ascii="Times New Roman" w:hAnsi="Times New Roman"/>
                <w:b/>
                <w:sz w:val="24"/>
                <w:szCs w:val="24"/>
              </w:rPr>
              <w:t xml:space="preserve"> </w:t>
            </w:r>
            <w:r w:rsidRPr="00046C03">
              <w:rPr>
                <w:rFonts w:ascii="Times New Roman" w:hAnsi="Times New Roman"/>
                <w:b/>
                <w:sz w:val="24"/>
                <w:szCs w:val="24"/>
              </w:rPr>
              <w:t>15:</w:t>
            </w:r>
            <w:r>
              <w:rPr>
                <w:rFonts w:ascii="Times New Roman" w:hAnsi="Times New Roman"/>
                <w:b/>
                <w:sz w:val="24"/>
                <w:szCs w:val="24"/>
              </w:rPr>
              <w:t>15</w:t>
            </w:r>
          </w:p>
        </w:tc>
        <w:tc>
          <w:tcPr>
            <w:tcW w:w="4852" w:type="dxa"/>
          </w:tcPr>
          <w:p w14:paraId="40DECB23" w14:textId="77777777" w:rsidR="00BE0D8D"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 xml:space="preserve">hygiena, </w:t>
            </w:r>
          </w:p>
          <w:p w14:paraId="3E23C3FF" w14:textId="77777777" w:rsidR="00BE0D8D" w:rsidRPr="00E616AC"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olovrant</w:t>
            </w:r>
          </w:p>
        </w:tc>
      </w:tr>
      <w:tr w:rsidR="00BE0D8D" w:rsidRPr="00046C03" w14:paraId="03DCD980" w14:textId="77777777" w:rsidTr="002B593A">
        <w:trPr>
          <w:trHeight w:val="229"/>
        </w:trPr>
        <w:tc>
          <w:tcPr>
            <w:tcW w:w="5278" w:type="dxa"/>
          </w:tcPr>
          <w:p w14:paraId="4144ABE7" w14:textId="77777777" w:rsidR="00BE0D8D" w:rsidRDefault="00BE0D8D" w:rsidP="002B593A">
            <w:pPr>
              <w:spacing w:after="0" w:line="240" w:lineRule="auto"/>
              <w:jc w:val="center"/>
              <w:rPr>
                <w:rFonts w:ascii="Times New Roman" w:hAnsi="Times New Roman"/>
                <w:b/>
                <w:sz w:val="24"/>
                <w:szCs w:val="24"/>
              </w:rPr>
            </w:pPr>
          </w:p>
          <w:p w14:paraId="02839C75" w14:textId="77777777" w:rsidR="00BE0D8D" w:rsidRDefault="00BE0D8D" w:rsidP="002B593A">
            <w:pPr>
              <w:spacing w:after="0" w:line="240" w:lineRule="auto"/>
              <w:jc w:val="center"/>
              <w:rPr>
                <w:rFonts w:ascii="Times New Roman" w:hAnsi="Times New Roman"/>
                <w:b/>
                <w:sz w:val="24"/>
                <w:szCs w:val="24"/>
              </w:rPr>
            </w:pPr>
            <w:r>
              <w:rPr>
                <w:rFonts w:ascii="Times New Roman" w:hAnsi="Times New Roman"/>
                <w:b/>
                <w:sz w:val="24"/>
                <w:szCs w:val="24"/>
              </w:rPr>
              <w:t>15:15 -16:30</w:t>
            </w:r>
          </w:p>
          <w:p w14:paraId="0E15D853" w14:textId="77777777" w:rsidR="00BE0D8D" w:rsidRPr="00046C03" w:rsidRDefault="00BE0D8D" w:rsidP="002B593A">
            <w:pPr>
              <w:spacing w:after="0" w:line="240" w:lineRule="auto"/>
              <w:jc w:val="center"/>
              <w:rPr>
                <w:rFonts w:ascii="Times New Roman" w:hAnsi="Times New Roman"/>
                <w:b/>
                <w:sz w:val="24"/>
                <w:szCs w:val="24"/>
              </w:rPr>
            </w:pPr>
          </w:p>
        </w:tc>
        <w:tc>
          <w:tcPr>
            <w:tcW w:w="4852" w:type="dxa"/>
          </w:tcPr>
          <w:p w14:paraId="771894E2" w14:textId="77777777" w:rsidR="00BE0D8D" w:rsidRDefault="00BE0D8D" w:rsidP="002B593A">
            <w:pPr>
              <w:spacing w:after="0" w:line="240" w:lineRule="auto"/>
              <w:rPr>
                <w:rFonts w:ascii="Times New Roman" w:hAnsi="Times New Roman"/>
                <w:bCs/>
                <w:sz w:val="24"/>
                <w:szCs w:val="24"/>
              </w:rPr>
            </w:pPr>
            <w:r w:rsidRPr="00E616AC">
              <w:rPr>
                <w:rFonts w:ascii="Times New Roman" w:hAnsi="Times New Roman"/>
                <w:bCs/>
                <w:sz w:val="24"/>
                <w:szCs w:val="24"/>
              </w:rPr>
              <w:t>hry a činnosti podľa výberu detí, individuálne a skupinové aktivity</w:t>
            </w:r>
          </w:p>
          <w:p w14:paraId="0514A3CE" w14:textId="77777777" w:rsidR="00BE0D8D" w:rsidRPr="00E616AC" w:rsidRDefault="00BE0D8D" w:rsidP="002B593A">
            <w:pPr>
              <w:spacing w:after="0" w:line="240" w:lineRule="auto"/>
              <w:rPr>
                <w:rFonts w:ascii="Times New Roman" w:hAnsi="Times New Roman"/>
                <w:bCs/>
                <w:sz w:val="24"/>
                <w:szCs w:val="24"/>
              </w:rPr>
            </w:pPr>
            <w:r>
              <w:rPr>
                <w:rFonts w:ascii="Times New Roman" w:hAnsi="Times New Roman"/>
                <w:bCs/>
                <w:sz w:val="24"/>
                <w:szCs w:val="24"/>
              </w:rPr>
              <w:t xml:space="preserve">odovzdávanie detí </w:t>
            </w:r>
          </w:p>
        </w:tc>
      </w:tr>
    </w:tbl>
    <w:p w14:paraId="4A90B7CD" w14:textId="77777777" w:rsidR="00BE0D8D" w:rsidRPr="00E13DA3" w:rsidRDefault="00BE0D8D" w:rsidP="00BE0D8D">
      <w:pPr>
        <w:rPr>
          <w:rFonts w:ascii="Times New Roman" w:hAnsi="Times New Roman"/>
          <w:sz w:val="24"/>
          <w:szCs w:val="24"/>
        </w:rPr>
      </w:pPr>
    </w:p>
    <w:tbl>
      <w:tblPr>
        <w:tblW w:w="10135"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5"/>
        <w:gridCol w:w="4820"/>
      </w:tblGrid>
      <w:tr w:rsidR="00BE0D8D" w14:paraId="4F4187DC" w14:textId="77777777" w:rsidTr="002B593A">
        <w:tc>
          <w:tcPr>
            <w:tcW w:w="5315" w:type="dxa"/>
          </w:tcPr>
          <w:p w14:paraId="2CE80512" w14:textId="3D3B04FB" w:rsidR="00BE0D8D" w:rsidRDefault="00BE0D8D" w:rsidP="002B593A">
            <w:pPr>
              <w:rPr>
                <w:rFonts w:ascii="Times New Roman" w:hAnsi="Times New Roman"/>
                <w:b/>
                <w:sz w:val="24"/>
                <w:szCs w:val="24"/>
              </w:rPr>
            </w:pPr>
            <w:r>
              <w:rPr>
                <w:rFonts w:ascii="Times New Roman" w:hAnsi="Times New Roman"/>
                <w:b/>
                <w:sz w:val="24"/>
                <w:szCs w:val="24"/>
              </w:rPr>
              <w:t xml:space="preserve">              Dvakrát týždenne (utorok a štvrtok)</w:t>
            </w:r>
          </w:p>
          <w:p w14:paraId="5C1755F5" w14:textId="2B9AD102" w:rsidR="00BE0D8D" w:rsidRDefault="00BE0D8D" w:rsidP="002B593A">
            <w:pPr>
              <w:rPr>
                <w:rFonts w:ascii="Times New Roman" w:hAnsi="Times New Roman"/>
                <w:b/>
                <w:sz w:val="24"/>
                <w:szCs w:val="24"/>
              </w:rPr>
            </w:pPr>
            <w:r>
              <w:rPr>
                <w:rFonts w:ascii="Times New Roman" w:hAnsi="Times New Roman"/>
                <w:b/>
                <w:sz w:val="24"/>
                <w:szCs w:val="24"/>
              </w:rPr>
              <w:lastRenderedPageBreak/>
              <w:t xml:space="preserve">                                15:15 – 15:45</w:t>
            </w:r>
          </w:p>
        </w:tc>
        <w:tc>
          <w:tcPr>
            <w:tcW w:w="4820" w:type="dxa"/>
          </w:tcPr>
          <w:p w14:paraId="064990B8" w14:textId="1DEB2CEE" w:rsidR="00BE0D8D" w:rsidRDefault="00BE0D8D" w:rsidP="002B593A">
            <w:pPr>
              <w:rPr>
                <w:rFonts w:ascii="Times New Roman" w:hAnsi="Times New Roman"/>
                <w:bCs/>
                <w:sz w:val="24"/>
                <w:szCs w:val="24"/>
              </w:rPr>
            </w:pPr>
            <w:r>
              <w:rPr>
                <w:rFonts w:ascii="Times New Roman" w:hAnsi="Times New Roman"/>
                <w:bCs/>
                <w:sz w:val="24"/>
                <w:szCs w:val="24"/>
              </w:rPr>
              <w:lastRenderedPageBreak/>
              <w:t>krúžková činnosť hravého anglického jazyka</w:t>
            </w:r>
          </w:p>
        </w:tc>
      </w:tr>
    </w:tbl>
    <w:p w14:paraId="11EE7B4A" w14:textId="77777777" w:rsidR="00BE0D8D" w:rsidRDefault="00BE0D8D" w:rsidP="009F6846">
      <w:pPr>
        <w:jc w:val="both"/>
        <w:rPr>
          <w:rFonts w:ascii="Times New Roman" w:hAnsi="Times New Roman" w:cs="Times New Roman"/>
          <w:b/>
          <w:sz w:val="24"/>
          <w:szCs w:val="24"/>
        </w:rPr>
      </w:pPr>
    </w:p>
    <w:p w14:paraId="1A99C17F" w14:textId="29DDDEFF" w:rsidR="00D90AA5" w:rsidRPr="00D90AA5" w:rsidRDefault="00421CE9" w:rsidP="009F6846">
      <w:pPr>
        <w:jc w:val="both"/>
        <w:rPr>
          <w:rFonts w:ascii="Times New Roman" w:hAnsi="Times New Roman" w:cs="Times New Roman"/>
          <w:b/>
          <w:sz w:val="24"/>
          <w:szCs w:val="24"/>
        </w:rPr>
      </w:pPr>
      <w:r w:rsidRPr="00D90AA5">
        <w:rPr>
          <w:rFonts w:ascii="Times New Roman" w:hAnsi="Times New Roman" w:cs="Times New Roman"/>
          <w:b/>
          <w:sz w:val="24"/>
          <w:szCs w:val="24"/>
        </w:rPr>
        <w:t xml:space="preserve">Organizácia v šatni </w:t>
      </w:r>
    </w:p>
    <w:p w14:paraId="17A0F430" w14:textId="77777777" w:rsidR="00421CE9" w:rsidRDefault="00421CE9" w:rsidP="00EF6739">
      <w:pPr>
        <w:spacing w:line="360" w:lineRule="auto"/>
        <w:ind w:firstLine="709"/>
        <w:jc w:val="both"/>
        <w:rPr>
          <w:rFonts w:ascii="Times New Roman" w:hAnsi="Times New Roman" w:cs="Times New Roman"/>
          <w:sz w:val="24"/>
          <w:szCs w:val="24"/>
        </w:rPr>
      </w:pPr>
      <w:r w:rsidRPr="00421CE9">
        <w:rPr>
          <w:rFonts w:ascii="Times New Roman" w:hAnsi="Times New Roman" w:cs="Times New Roman"/>
          <w:sz w:val="24"/>
          <w:szCs w:val="24"/>
        </w:rPr>
        <w:t>Do šatne majú prístup zákonní zástupcovia dieťaťa prípadne iné zákonným zástupcom poverené osoby.</w:t>
      </w:r>
      <w:r w:rsidR="00D90AA5">
        <w:rPr>
          <w:rFonts w:ascii="Times New Roman" w:hAnsi="Times New Roman" w:cs="Times New Roman"/>
          <w:sz w:val="24"/>
          <w:szCs w:val="24"/>
        </w:rPr>
        <w:t xml:space="preserve"> </w:t>
      </w:r>
      <w:r w:rsidRPr="00421CE9">
        <w:rPr>
          <w:rFonts w:ascii="Times New Roman" w:hAnsi="Times New Roman" w:cs="Times New Roman"/>
          <w:sz w:val="24"/>
          <w:szCs w:val="24"/>
        </w:rPr>
        <w:t>Pri prezliekaní a odkladaní vecí vedú v spolupráci s učiteľkami deti k samostatnosti a poriadkumilovnosti. Za organizáciu pri vyzliekaní a obliekaní detí počas dňa zodpovedajú pedagogickí zamestnanci. Pedagogickí zamestnanci zodpovedajú za estetickú úpr</w:t>
      </w:r>
      <w:r w:rsidR="00D90AA5">
        <w:rPr>
          <w:rFonts w:ascii="Times New Roman" w:hAnsi="Times New Roman" w:cs="Times New Roman"/>
          <w:sz w:val="24"/>
          <w:szCs w:val="24"/>
        </w:rPr>
        <w:t>avu šatne.</w:t>
      </w:r>
      <w:r w:rsidRPr="00421CE9">
        <w:rPr>
          <w:rFonts w:ascii="Times New Roman" w:hAnsi="Times New Roman" w:cs="Times New Roman"/>
          <w:sz w:val="24"/>
          <w:szCs w:val="24"/>
        </w:rPr>
        <w:t xml:space="preserve"> Pri menších deťoch môžu na požiadanie pomáhať pri obliekaní a vyzliekaní detí nepedagogické zamestnankyne. Za hygienu v šatni a uzamykanie vchodu do pavilónu zodpovedá príslušný nepedagogický zamestnanec.</w:t>
      </w:r>
    </w:p>
    <w:p w14:paraId="14C4A11E" w14:textId="77777777" w:rsidR="00421CE9" w:rsidRPr="00D90AA5" w:rsidRDefault="00D90AA5" w:rsidP="00421CE9">
      <w:pPr>
        <w:jc w:val="both"/>
        <w:rPr>
          <w:rFonts w:ascii="Times New Roman" w:hAnsi="Times New Roman" w:cs="Times New Roman"/>
          <w:b/>
          <w:sz w:val="24"/>
          <w:szCs w:val="24"/>
        </w:rPr>
      </w:pPr>
      <w:r w:rsidRPr="00D90AA5">
        <w:rPr>
          <w:rFonts w:ascii="Times New Roman" w:hAnsi="Times New Roman" w:cs="Times New Roman"/>
          <w:b/>
          <w:sz w:val="24"/>
          <w:szCs w:val="24"/>
        </w:rPr>
        <w:t>Organizácia v umyvárni</w:t>
      </w:r>
      <w:r w:rsidR="00421CE9" w:rsidRPr="00D90AA5">
        <w:rPr>
          <w:rFonts w:ascii="Times New Roman" w:hAnsi="Times New Roman" w:cs="Times New Roman"/>
          <w:b/>
          <w:sz w:val="24"/>
          <w:szCs w:val="24"/>
        </w:rPr>
        <w:t xml:space="preserve"> a WC </w:t>
      </w:r>
    </w:p>
    <w:p w14:paraId="5665C0E8" w14:textId="0347B202" w:rsidR="00421CE9" w:rsidRPr="00421CE9" w:rsidRDefault="00421CE9" w:rsidP="00BE0D8D">
      <w:pPr>
        <w:spacing w:line="360" w:lineRule="auto"/>
        <w:ind w:firstLine="709"/>
        <w:jc w:val="both"/>
        <w:rPr>
          <w:rFonts w:ascii="Times New Roman" w:hAnsi="Times New Roman" w:cs="Times New Roman"/>
          <w:sz w:val="24"/>
          <w:szCs w:val="24"/>
        </w:rPr>
      </w:pPr>
      <w:r w:rsidRPr="00421CE9">
        <w:rPr>
          <w:rFonts w:ascii="Times New Roman" w:hAnsi="Times New Roman" w:cs="Times New Roman"/>
          <w:sz w:val="24"/>
          <w:szCs w:val="24"/>
        </w:rPr>
        <w:t>Z</w:t>
      </w:r>
      <w:r w:rsidR="00D90AA5">
        <w:rPr>
          <w:rFonts w:ascii="Times New Roman" w:hAnsi="Times New Roman" w:cs="Times New Roman"/>
          <w:sz w:val="24"/>
          <w:szCs w:val="24"/>
        </w:rPr>
        <w:t>a organizáciu v umyvárni</w:t>
      </w:r>
      <w:r w:rsidRPr="00421CE9">
        <w:rPr>
          <w:rFonts w:ascii="Times New Roman" w:hAnsi="Times New Roman" w:cs="Times New Roman"/>
          <w:sz w:val="24"/>
          <w:szCs w:val="24"/>
        </w:rPr>
        <w:t xml:space="preserve"> zodpovedajú príslušní pedagogickí zamestnanci. Podľa vyspelosti detí</w:t>
      </w:r>
      <w:r w:rsidR="00D90AA5">
        <w:rPr>
          <w:rFonts w:ascii="Times New Roman" w:hAnsi="Times New Roman" w:cs="Times New Roman"/>
          <w:sz w:val="24"/>
          <w:szCs w:val="24"/>
        </w:rPr>
        <w:t xml:space="preserve"> organizujú činnosť v umyvárni</w:t>
      </w:r>
      <w:r w:rsidRPr="00421CE9">
        <w:rPr>
          <w:rFonts w:ascii="Times New Roman" w:hAnsi="Times New Roman" w:cs="Times New Roman"/>
          <w:sz w:val="24"/>
          <w:szCs w:val="24"/>
        </w:rPr>
        <w:t>, WC, vedú deti základným hygienickým návykom a sebaobsluhe, dodržiavajú hygienické zdravotné a bezpečnostné predpisy. Každé dieť</w:t>
      </w:r>
      <w:r w:rsidR="00D90AA5">
        <w:rPr>
          <w:rFonts w:ascii="Times New Roman" w:hAnsi="Times New Roman" w:cs="Times New Roman"/>
          <w:sz w:val="24"/>
          <w:szCs w:val="24"/>
        </w:rPr>
        <w:t>a má svoj uterák, hrebeň. Za pravidelnú čistotu a hygienu umyvárni</w:t>
      </w:r>
      <w:r w:rsidRPr="00421CE9">
        <w:rPr>
          <w:rFonts w:ascii="Times New Roman" w:hAnsi="Times New Roman" w:cs="Times New Roman"/>
          <w:sz w:val="24"/>
          <w:szCs w:val="24"/>
        </w:rPr>
        <w:t xml:space="preserve"> a WC zodpovedajú nepedagogickí zamestnanci. </w:t>
      </w:r>
    </w:p>
    <w:p w14:paraId="18A6694A" w14:textId="7084BA89" w:rsidR="00D90AA5" w:rsidRPr="00D90AA5" w:rsidRDefault="00421CE9" w:rsidP="00421CE9">
      <w:pPr>
        <w:jc w:val="both"/>
        <w:rPr>
          <w:rFonts w:ascii="Times New Roman" w:hAnsi="Times New Roman" w:cs="Times New Roman"/>
          <w:b/>
          <w:sz w:val="24"/>
          <w:szCs w:val="24"/>
        </w:rPr>
      </w:pPr>
      <w:r w:rsidRPr="00D90AA5">
        <w:rPr>
          <w:rFonts w:ascii="Times New Roman" w:hAnsi="Times New Roman" w:cs="Times New Roman"/>
          <w:b/>
          <w:sz w:val="24"/>
          <w:szCs w:val="24"/>
        </w:rPr>
        <w:t xml:space="preserve">Organizácia vydávania stravy detí v materskej škole </w:t>
      </w:r>
    </w:p>
    <w:p w14:paraId="4321E9AA" w14:textId="65E90B05" w:rsidR="00421CE9" w:rsidRDefault="00421CE9" w:rsidP="00BE0D8D">
      <w:pPr>
        <w:spacing w:line="360" w:lineRule="auto"/>
        <w:ind w:firstLine="709"/>
        <w:jc w:val="both"/>
        <w:rPr>
          <w:rFonts w:ascii="Times New Roman" w:hAnsi="Times New Roman" w:cs="Times New Roman"/>
          <w:sz w:val="24"/>
          <w:szCs w:val="24"/>
        </w:rPr>
      </w:pPr>
      <w:r w:rsidRPr="00421CE9">
        <w:rPr>
          <w:rFonts w:ascii="Times New Roman" w:hAnsi="Times New Roman" w:cs="Times New Roman"/>
          <w:sz w:val="24"/>
          <w:szCs w:val="24"/>
        </w:rPr>
        <w:t>Stravovanie detí a zamestnancov materskej školy z</w:t>
      </w:r>
      <w:r w:rsidR="00D90AA5">
        <w:rPr>
          <w:rFonts w:ascii="Times New Roman" w:hAnsi="Times New Roman" w:cs="Times New Roman"/>
          <w:sz w:val="24"/>
          <w:szCs w:val="24"/>
        </w:rPr>
        <w:t>abezpečuje Školská jedáleň</w:t>
      </w:r>
      <w:r w:rsidR="00E75D88">
        <w:rPr>
          <w:rFonts w:ascii="Times New Roman" w:hAnsi="Times New Roman" w:cs="Times New Roman"/>
          <w:sz w:val="24"/>
          <w:szCs w:val="24"/>
        </w:rPr>
        <w:t xml:space="preserve"> </w:t>
      </w:r>
      <w:r w:rsidR="00D90AA5">
        <w:rPr>
          <w:rFonts w:ascii="Times New Roman" w:hAnsi="Times New Roman" w:cs="Times New Roman"/>
          <w:sz w:val="24"/>
          <w:szCs w:val="24"/>
        </w:rPr>
        <w:t xml:space="preserve">v </w:t>
      </w:r>
      <w:r w:rsidR="00EC4A0B">
        <w:rPr>
          <w:rFonts w:ascii="Times New Roman" w:hAnsi="Times New Roman" w:cs="Times New Roman"/>
          <w:sz w:val="24"/>
          <w:szCs w:val="24"/>
        </w:rPr>
        <w:t>Čečejovciach</w:t>
      </w:r>
      <w:r w:rsidRPr="00421CE9">
        <w:rPr>
          <w:rFonts w:ascii="Times New Roman" w:hAnsi="Times New Roman" w:cs="Times New Roman"/>
          <w:sz w:val="24"/>
          <w:szCs w:val="24"/>
        </w:rPr>
        <w:t>. Za kvalitu a predpísané množstvo stravy</w:t>
      </w:r>
      <w:r w:rsidR="00D90AA5">
        <w:rPr>
          <w:rFonts w:ascii="Times New Roman" w:hAnsi="Times New Roman" w:cs="Times New Roman"/>
          <w:sz w:val="24"/>
          <w:szCs w:val="24"/>
        </w:rPr>
        <w:t xml:space="preserve"> zodpovedá vedúca zariadenia</w:t>
      </w:r>
      <w:r w:rsidRPr="00421CE9">
        <w:rPr>
          <w:rFonts w:ascii="Times New Roman" w:hAnsi="Times New Roman" w:cs="Times New Roman"/>
          <w:sz w:val="24"/>
          <w:szCs w:val="24"/>
        </w:rPr>
        <w:t>. Za hygienu a kultúru stolovania zodpove</w:t>
      </w:r>
      <w:r w:rsidR="00D90AA5">
        <w:rPr>
          <w:rFonts w:ascii="Times New Roman" w:hAnsi="Times New Roman" w:cs="Times New Roman"/>
          <w:sz w:val="24"/>
          <w:szCs w:val="24"/>
        </w:rPr>
        <w:t>dajú príslušní pedagogickí aj nepedagogickí zamestnanci  materskej školy</w:t>
      </w:r>
      <w:r w:rsidRPr="00421CE9">
        <w:rPr>
          <w:rFonts w:ascii="Times New Roman" w:hAnsi="Times New Roman" w:cs="Times New Roman"/>
          <w:sz w:val="24"/>
          <w:szCs w:val="24"/>
        </w:rPr>
        <w:t xml:space="preserve">. </w:t>
      </w:r>
      <w:r w:rsidR="00D90AA5" w:rsidRPr="00D90AA5">
        <w:rPr>
          <w:rFonts w:ascii="Times New Roman" w:hAnsi="Times New Roman" w:cs="Times New Roman"/>
          <w:sz w:val="24"/>
          <w:szCs w:val="24"/>
        </w:rPr>
        <w:t>Za organizáciu a výchovu a vzdelávanie počas stolovania zodp</w:t>
      </w:r>
      <w:r w:rsidR="00D90AA5">
        <w:rPr>
          <w:rFonts w:ascii="Times New Roman" w:hAnsi="Times New Roman" w:cs="Times New Roman"/>
          <w:sz w:val="24"/>
          <w:szCs w:val="24"/>
        </w:rPr>
        <w:t>ovedajú pedagogickí zamestnanci</w:t>
      </w:r>
      <w:r w:rsidR="00D90AA5" w:rsidRPr="00D90AA5">
        <w:rPr>
          <w:rFonts w:ascii="Times New Roman" w:hAnsi="Times New Roman" w:cs="Times New Roman"/>
          <w:sz w:val="24"/>
          <w:szCs w:val="24"/>
        </w:rPr>
        <w:t>. Vedú deti k osvojovaniu základných návykov kultúrneho stolovania a stravovania, pričom uplatňujú individuálny prístup k deťom. Snažia sa, aby počas stolovania vl</w:t>
      </w:r>
      <w:r w:rsidR="00D90AA5">
        <w:rPr>
          <w:rFonts w:ascii="Times New Roman" w:hAnsi="Times New Roman" w:cs="Times New Roman"/>
          <w:sz w:val="24"/>
          <w:szCs w:val="24"/>
        </w:rPr>
        <w:t>ádla v jedálni pokojná</w:t>
      </w:r>
      <w:r w:rsidR="00D90AA5" w:rsidRPr="00D90AA5">
        <w:rPr>
          <w:rFonts w:ascii="Times New Roman" w:hAnsi="Times New Roman" w:cs="Times New Roman"/>
          <w:sz w:val="24"/>
          <w:szCs w:val="24"/>
        </w:rPr>
        <w:t xml:space="preserve"> atmosféra. Vedú deti k používaniu príboru podľa vyspelosti detí tak, aby dieťa vo veku 5 - 6 rokov dokázalo stolovať s kompletným príborom. Deti nenásilnou formou usmerňujú</w:t>
      </w:r>
      <w:r w:rsidR="00E75D88">
        <w:rPr>
          <w:rFonts w:ascii="Times New Roman" w:hAnsi="Times New Roman" w:cs="Times New Roman"/>
          <w:sz w:val="24"/>
          <w:szCs w:val="24"/>
        </w:rPr>
        <w:t xml:space="preserve"> a motivujú</w:t>
      </w:r>
      <w:r w:rsidR="00D90AA5" w:rsidRPr="00D90AA5">
        <w:rPr>
          <w:rFonts w:ascii="Times New Roman" w:hAnsi="Times New Roman" w:cs="Times New Roman"/>
          <w:sz w:val="24"/>
          <w:szCs w:val="24"/>
        </w:rPr>
        <w:t>, pričom ich nenútia jesť.</w:t>
      </w:r>
    </w:p>
    <w:p w14:paraId="070DF7ED" w14:textId="77777777" w:rsidR="00D90AA5" w:rsidRDefault="00D90AA5" w:rsidP="00421CE9">
      <w:pPr>
        <w:jc w:val="both"/>
        <w:rPr>
          <w:rFonts w:ascii="Times New Roman" w:hAnsi="Times New Roman" w:cs="Times New Roman"/>
          <w:sz w:val="24"/>
          <w:szCs w:val="24"/>
        </w:rPr>
      </w:pPr>
      <w:r w:rsidRPr="00D90AA5">
        <w:rPr>
          <w:rFonts w:ascii="Times New Roman" w:hAnsi="Times New Roman" w:cs="Times New Roman"/>
          <w:sz w:val="24"/>
          <w:szCs w:val="24"/>
        </w:rPr>
        <w:t>Možnosti stra</w:t>
      </w:r>
      <w:r>
        <w:rPr>
          <w:rFonts w:ascii="Times New Roman" w:hAnsi="Times New Roman" w:cs="Times New Roman"/>
          <w:sz w:val="24"/>
          <w:szCs w:val="24"/>
        </w:rPr>
        <w:t>vovania detí v materskej škole:</w:t>
      </w:r>
    </w:p>
    <w:p w14:paraId="3DECF86B" w14:textId="38589C2E" w:rsidR="00D90AA5" w:rsidRDefault="00D90AA5" w:rsidP="00421CE9">
      <w:pPr>
        <w:jc w:val="both"/>
        <w:rPr>
          <w:rFonts w:ascii="Times New Roman" w:hAnsi="Times New Roman" w:cs="Times New Roman"/>
          <w:sz w:val="24"/>
          <w:szCs w:val="24"/>
        </w:rPr>
      </w:pPr>
      <w:r>
        <w:rPr>
          <w:rFonts w:ascii="Times New Roman" w:hAnsi="Times New Roman" w:cs="Times New Roman"/>
          <w:sz w:val="24"/>
          <w:szCs w:val="24"/>
        </w:rPr>
        <w:t xml:space="preserve">- </w:t>
      </w:r>
      <w:r w:rsidRPr="00D90AA5">
        <w:rPr>
          <w:rFonts w:ascii="Times New Roman" w:hAnsi="Times New Roman" w:cs="Times New Roman"/>
          <w:sz w:val="24"/>
          <w:szCs w:val="24"/>
        </w:rPr>
        <w:t xml:space="preserve"> celodenná strava /desiata , obed, olovrant/</w:t>
      </w:r>
    </w:p>
    <w:p w14:paraId="4702F8FD" w14:textId="74A63069" w:rsidR="00D90AA5" w:rsidRDefault="00D90AA5" w:rsidP="00421CE9">
      <w:pPr>
        <w:jc w:val="both"/>
        <w:rPr>
          <w:rFonts w:ascii="Times New Roman" w:hAnsi="Times New Roman" w:cs="Times New Roman"/>
          <w:sz w:val="24"/>
          <w:szCs w:val="24"/>
        </w:rPr>
      </w:pPr>
      <w:r w:rsidRPr="00D90AA5">
        <w:rPr>
          <w:rFonts w:ascii="Times New Roman" w:hAnsi="Times New Roman" w:cs="Times New Roman"/>
          <w:sz w:val="24"/>
          <w:szCs w:val="24"/>
        </w:rPr>
        <w:t xml:space="preserve"> - poldenná strava /desiata, obed</w:t>
      </w:r>
      <w:r w:rsidR="00EC4A0B">
        <w:rPr>
          <w:rFonts w:ascii="Times New Roman" w:hAnsi="Times New Roman" w:cs="Times New Roman"/>
          <w:sz w:val="24"/>
          <w:szCs w:val="24"/>
        </w:rPr>
        <w:t>/</w:t>
      </w:r>
    </w:p>
    <w:p w14:paraId="7DBA4049" w14:textId="4C72F14A" w:rsidR="005D3583" w:rsidRDefault="00D90AA5" w:rsidP="00D90AA5">
      <w:pPr>
        <w:jc w:val="both"/>
        <w:rPr>
          <w:rFonts w:ascii="Times New Roman" w:hAnsi="Times New Roman" w:cs="Times New Roman"/>
          <w:b/>
          <w:sz w:val="24"/>
          <w:szCs w:val="24"/>
        </w:rPr>
      </w:pPr>
      <w:r w:rsidRPr="00D90AA5">
        <w:rPr>
          <w:rFonts w:ascii="Times New Roman" w:hAnsi="Times New Roman" w:cs="Times New Roman"/>
          <w:b/>
          <w:sz w:val="24"/>
          <w:szCs w:val="24"/>
        </w:rPr>
        <w:lastRenderedPageBreak/>
        <w:t>V prípade, že dieťa je alergické na určitú potravinu oznámi túto skutočnosť písomne pedagogickému zamestnancovi spolu so stanoviskom odborného lekára</w:t>
      </w:r>
      <w:r w:rsidR="00EC4A0B">
        <w:rPr>
          <w:rFonts w:ascii="Times New Roman" w:hAnsi="Times New Roman" w:cs="Times New Roman"/>
          <w:b/>
          <w:sz w:val="24"/>
          <w:szCs w:val="24"/>
        </w:rPr>
        <w:t xml:space="preserve"> -</w:t>
      </w:r>
      <w:r w:rsidR="00E75D88">
        <w:rPr>
          <w:rFonts w:ascii="Times New Roman" w:hAnsi="Times New Roman" w:cs="Times New Roman"/>
          <w:b/>
          <w:sz w:val="24"/>
          <w:szCs w:val="24"/>
        </w:rPr>
        <w:t xml:space="preserve"> špecialistu. </w:t>
      </w:r>
    </w:p>
    <w:p w14:paraId="6D411C7D" w14:textId="77777777" w:rsidR="00574260" w:rsidRDefault="00574260" w:rsidP="00D90AA5">
      <w:pPr>
        <w:jc w:val="both"/>
        <w:rPr>
          <w:rFonts w:ascii="Times New Roman" w:hAnsi="Times New Roman" w:cs="Times New Roman"/>
          <w:b/>
          <w:sz w:val="24"/>
          <w:szCs w:val="24"/>
        </w:rPr>
      </w:pPr>
    </w:p>
    <w:p w14:paraId="75EEDDDE" w14:textId="77777777" w:rsidR="00CD04F6" w:rsidRPr="00CD04F6" w:rsidRDefault="00D90AA5" w:rsidP="00D90AA5">
      <w:pPr>
        <w:jc w:val="both"/>
        <w:rPr>
          <w:rFonts w:ascii="Times New Roman" w:hAnsi="Times New Roman" w:cs="Times New Roman"/>
          <w:b/>
          <w:sz w:val="24"/>
          <w:szCs w:val="24"/>
        </w:rPr>
      </w:pPr>
      <w:r w:rsidRPr="00CD04F6">
        <w:rPr>
          <w:rFonts w:ascii="Times New Roman" w:hAnsi="Times New Roman" w:cs="Times New Roman"/>
          <w:b/>
          <w:sz w:val="24"/>
          <w:szCs w:val="24"/>
        </w:rPr>
        <w:t xml:space="preserve">Pobyt detí vonku detí v materskej škole </w:t>
      </w:r>
    </w:p>
    <w:p w14:paraId="67C29498" w14:textId="089F5710" w:rsidR="00D90AA5" w:rsidRDefault="00D90AA5" w:rsidP="00D64CAB">
      <w:pPr>
        <w:spacing w:line="360" w:lineRule="auto"/>
        <w:ind w:firstLine="708"/>
        <w:jc w:val="both"/>
        <w:rPr>
          <w:rFonts w:ascii="Times New Roman" w:hAnsi="Times New Roman" w:cs="Times New Roman"/>
          <w:sz w:val="24"/>
          <w:szCs w:val="24"/>
        </w:rPr>
      </w:pPr>
      <w:r w:rsidRPr="00D90AA5">
        <w:rPr>
          <w:rFonts w:ascii="Times New Roman" w:hAnsi="Times New Roman" w:cs="Times New Roman"/>
          <w:sz w:val="24"/>
          <w:szCs w:val="24"/>
        </w:rPr>
        <w:t>Pobyt vonku je plnohodnotnou</w:t>
      </w:r>
      <w:r w:rsidR="00CD04F6">
        <w:rPr>
          <w:rFonts w:ascii="Times New Roman" w:hAnsi="Times New Roman" w:cs="Times New Roman"/>
          <w:sz w:val="24"/>
          <w:szCs w:val="24"/>
        </w:rPr>
        <w:t xml:space="preserve"> súčasťou výchovy a vzdelávania</w:t>
      </w:r>
      <w:r w:rsidRPr="00D90AA5">
        <w:rPr>
          <w:rFonts w:ascii="Times New Roman" w:hAnsi="Times New Roman" w:cs="Times New Roman"/>
          <w:sz w:val="24"/>
          <w:szCs w:val="24"/>
        </w:rPr>
        <w:t>. Za organizáciu a dĺžku pobytu vonku zodpovedajú príslušní pedagogickí zamestnanci</w:t>
      </w:r>
      <w:r w:rsidR="00CD04F6">
        <w:rPr>
          <w:rFonts w:ascii="Times New Roman" w:hAnsi="Times New Roman" w:cs="Times New Roman"/>
          <w:sz w:val="24"/>
          <w:szCs w:val="24"/>
        </w:rPr>
        <w:t xml:space="preserve"> </w:t>
      </w:r>
      <w:r w:rsidRPr="00D90AA5">
        <w:rPr>
          <w:rFonts w:ascii="Times New Roman" w:hAnsi="Times New Roman" w:cs="Times New Roman"/>
          <w:sz w:val="24"/>
          <w:szCs w:val="24"/>
        </w:rPr>
        <w:t>v zmysle dodržiavania bezpečnosti a ochrany zdravia detí</w:t>
      </w:r>
      <w:r w:rsidR="00CD04F6">
        <w:rPr>
          <w:rFonts w:ascii="Times New Roman" w:hAnsi="Times New Roman" w:cs="Times New Roman"/>
          <w:sz w:val="24"/>
          <w:szCs w:val="24"/>
        </w:rPr>
        <w:t xml:space="preserve"> v zmysle príslušných všeobecno</w:t>
      </w:r>
      <w:r w:rsidRPr="00D90AA5">
        <w:rPr>
          <w:rFonts w:ascii="Times New Roman" w:hAnsi="Times New Roman" w:cs="Times New Roman"/>
          <w:sz w:val="24"/>
          <w:szCs w:val="24"/>
        </w:rPr>
        <w:t xml:space="preserve">-záväzných predpisov. Na vychádzke nemôže mať pedagogický zamestnanec viac ako 21 detí od 4 do 5 rokov, alebo 22 detí starších ako 5 rokov. Pri vyššom počte detí alebo činnostiach, ktoré si vyžadujú zvýšený dozor vedúca pracoviska zabezpečí ďalšieho zamestnanca materskej školy, ktorý pod vedením učiteľa dbá na bezpečnosť detí. S triedou s deťmi mladšími ako tri roky, s deťmi vo veku od 3 do 4 rokov, deťmi so zdravotným znevýhodnením sa uskutočňuje vychádzka vždy za prítomnosti dvoch zamestnancov. </w:t>
      </w:r>
    </w:p>
    <w:p w14:paraId="0275F402" w14:textId="3C920EE9" w:rsidR="00D64CAB" w:rsidRPr="00D64CAB" w:rsidRDefault="00D64CAB" w:rsidP="00D64CAB">
      <w:pPr>
        <w:spacing w:line="360" w:lineRule="auto"/>
        <w:ind w:firstLine="709"/>
        <w:jc w:val="both"/>
        <w:rPr>
          <w:rFonts w:ascii="Times New Roman" w:hAnsi="Times New Roman" w:cs="Times New Roman"/>
          <w:sz w:val="24"/>
          <w:szCs w:val="24"/>
        </w:rPr>
      </w:pPr>
      <w:r w:rsidRPr="00D64CAB">
        <w:rPr>
          <w:rFonts w:ascii="Times New Roman" w:hAnsi="Times New Roman" w:cs="Times New Roman"/>
          <w:color w:val="111111"/>
          <w:sz w:val="24"/>
          <w:szCs w:val="24"/>
          <w:shd w:val="clear" w:color="auto" w:fill="FFFFFF"/>
        </w:rPr>
        <w:t>V čase letných mesiacov s vysokými dennými teplotami musia mať deti hlavu krytú vhodným doplnkom, aby sa predišlo úpalu. Oblečenie majú mať vzdušné, z prírodného materiálu. Ak majú v skrinke ochranný opaľovací krém a učiteľka je o tom informovaná, pred odchodom von ho dieťaťu pomôže použiť. Deti majú v plnej miere zabezpečený pitný režim z</w:t>
      </w:r>
      <w:r>
        <w:rPr>
          <w:rFonts w:ascii="Times New Roman" w:hAnsi="Times New Roman" w:cs="Times New Roman"/>
          <w:color w:val="111111"/>
          <w:sz w:val="24"/>
          <w:szCs w:val="24"/>
          <w:shd w:val="clear" w:color="auto" w:fill="FFFFFF"/>
        </w:rPr>
        <w:t> </w:t>
      </w:r>
      <w:r w:rsidRPr="00D64CAB">
        <w:rPr>
          <w:rFonts w:ascii="Times New Roman" w:hAnsi="Times New Roman" w:cs="Times New Roman"/>
          <w:color w:val="111111"/>
          <w:sz w:val="24"/>
          <w:szCs w:val="24"/>
          <w:shd w:val="clear" w:color="auto" w:fill="FFFFFF"/>
        </w:rPr>
        <w:t>materskej</w:t>
      </w:r>
      <w:r>
        <w:rPr>
          <w:rFonts w:ascii="Times New Roman" w:hAnsi="Times New Roman" w:cs="Times New Roman"/>
          <w:color w:val="111111"/>
          <w:sz w:val="24"/>
          <w:szCs w:val="24"/>
        </w:rPr>
        <w:t xml:space="preserve"> </w:t>
      </w:r>
      <w:r w:rsidRPr="00D64CAB">
        <w:rPr>
          <w:rFonts w:ascii="Times New Roman" w:hAnsi="Times New Roman" w:cs="Times New Roman"/>
          <w:color w:val="111111"/>
          <w:sz w:val="24"/>
          <w:szCs w:val="24"/>
          <w:shd w:val="clear" w:color="auto" w:fill="FFFFFF"/>
        </w:rPr>
        <w:t>školy, príp. si deti nosia v nerozbitnej fľaši z domu. V letnom období sa pobyt detí vonku na priamom slnečnom žiarení zvyčajne v čase od 11.00 do 15.00 hod. obmedzuje na minimum.</w:t>
      </w:r>
    </w:p>
    <w:p w14:paraId="43ED335E" w14:textId="77777777" w:rsidR="007B7CD8" w:rsidRDefault="007B7CD8" w:rsidP="00D90AA5">
      <w:pPr>
        <w:jc w:val="both"/>
        <w:rPr>
          <w:rFonts w:ascii="Times New Roman" w:hAnsi="Times New Roman" w:cs="Times New Roman"/>
          <w:b/>
          <w:sz w:val="24"/>
          <w:szCs w:val="24"/>
        </w:rPr>
      </w:pPr>
    </w:p>
    <w:p w14:paraId="2ECB6A4E" w14:textId="77777777" w:rsidR="00D90AA5" w:rsidRDefault="00D90AA5" w:rsidP="00D90AA5">
      <w:pPr>
        <w:jc w:val="both"/>
        <w:rPr>
          <w:rFonts w:ascii="Times New Roman" w:hAnsi="Times New Roman" w:cs="Times New Roman"/>
          <w:b/>
          <w:sz w:val="24"/>
          <w:szCs w:val="24"/>
        </w:rPr>
      </w:pPr>
      <w:r w:rsidRPr="00CD04F6">
        <w:rPr>
          <w:rFonts w:ascii="Times New Roman" w:hAnsi="Times New Roman" w:cs="Times New Roman"/>
          <w:b/>
          <w:sz w:val="24"/>
          <w:szCs w:val="24"/>
        </w:rPr>
        <w:t xml:space="preserve">Organizácia v spálni počas odpoludňajšieho odpočinku </w:t>
      </w:r>
    </w:p>
    <w:p w14:paraId="283AB975" w14:textId="50362555" w:rsidR="00D64CAB" w:rsidRPr="00D64CAB" w:rsidRDefault="00D64CAB" w:rsidP="00D64CAB">
      <w:pPr>
        <w:spacing w:line="360" w:lineRule="auto"/>
        <w:ind w:firstLine="708"/>
        <w:jc w:val="both"/>
        <w:rPr>
          <w:rFonts w:ascii="Times New Roman" w:hAnsi="Times New Roman" w:cs="Times New Roman"/>
          <w:sz w:val="24"/>
          <w:szCs w:val="24"/>
        </w:rPr>
      </w:pPr>
      <w:r w:rsidRPr="00D64CAB">
        <w:rPr>
          <w:rFonts w:ascii="Times New Roman" w:hAnsi="Times New Roman" w:cs="Times New Roman"/>
          <w:color w:val="111111"/>
          <w:sz w:val="24"/>
          <w:szCs w:val="24"/>
          <w:shd w:val="clear" w:color="auto" w:fill="FFFFFF"/>
        </w:rPr>
        <w:t>Počas popoludňajšieho oddychu v spálni dbá učiteľka na primerané oblečenie detí /pyžamo/ . Pri prezliekaní deti motivuje podľa ich schopnosti k sebaobsluhe a dôslednosti pri odkladaní zvrškov odevu. Zabezpečí pravidelné vetranie spálne, ktoré neohrozí zdravie detí. Od odpočívajúcich detí neodchádza, individuálne pristupuje k deťom, ktoré nepociťujú potrebu spánku. Počas odpočinku detí si učiteľka doplňuje triednu agendu, pripravuje si pomôcky, príp. študuje odbornú literatúru.</w:t>
      </w:r>
    </w:p>
    <w:p w14:paraId="7DD88406" w14:textId="77777777" w:rsidR="007B7CD8" w:rsidRDefault="007B7CD8" w:rsidP="00165795">
      <w:pPr>
        <w:jc w:val="center"/>
        <w:rPr>
          <w:rFonts w:ascii="Times New Roman" w:hAnsi="Times New Roman" w:cs="Times New Roman"/>
          <w:b/>
          <w:sz w:val="24"/>
          <w:szCs w:val="24"/>
        </w:rPr>
      </w:pPr>
    </w:p>
    <w:p w14:paraId="1594ED00" w14:textId="34A38676" w:rsidR="00D90AA5" w:rsidRPr="005C7966" w:rsidRDefault="00D90AA5" w:rsidP="00165795">
      <w:pPr>
        <w:jc w:val="center"/>
        <w:rPr>
          <w:rFonts w:ascii="Times New Roman" w:hAnsi="Times New Roman" w:cs="Times New Roman"/>
          <w:sz w:val="24"/>
          <w:szCs w:val="24"/>
        </w:rPr>
      </w:pPr>
      <w:r w:rsidRPr="00CD04F6">
        <w:rPr>
          <w:rFonts w:ascii="Times New Roman" w:hAnsi="Times New Roman" w:cs="Times New Roman"/>
          <w:b/>
          <w:sz w:val="24"/>
          <w:szCs w:val="24"/>
        </w:rPr>
        <w:t>Výlet, exkurzia, plavecký alebo lyžiarsky výcvik</w:t>
      </w:r>
    </w:p>
    <w:p w14:paraId="2041BB7F" w14:textId="3FBFA3B0" w:rsidR="007B7CD8" w:rsidRDefault="00D90AA5" w:rsidP="007B7CD8">
      <w:pPr>
        <w:spacing w:line="360" w:lineRule="auto"/>
        <w:ind w:firstLine="708"/>
        <w:jc w:val="both"/>
        <w:rPr>
          <w:rFonts w:ascii="Times New Roman" w:hAnsi="Times New Roman" w:cs="Times New Roman"/>
          <w:sz w:val="24"/>
          <w:szCs w:val="24"/>
        </w:rPr>
      </w:pPr>
      <w:r w:rsidRPr="00D90AA5">
        <w:rPr>
          <w:rFonts w:ascii="Times New Roman" w:hAnsi="Times New Roman" w:cs="Times New Roman"/>
          <w:sz w:val="24"/>
          <w:szCs w:val="24"/>
        </w:rPr>
        <w:lastRenderedPageBreak/>
        <w:t xml:space="preserve">Výlet, alebo exkurzia sa organizuje na základe plánu práce školy, najviac na jeden deň s prihliadnutím na bezpečné, hygienické a fyziologické potreby detí a so zabezpečením teplého obeda pre deti. Pred uskutočnením výletu , alebo exkurzie vedúci pedagogický zamestnanec poverený riaditeľom organizačne zabezpečí prípravu a priebeh týchto aktivít vrátane poučenia o bezpečnosti a ochrane zdravia a vyhotoví o tom písomný záznam ktorý potvrdia všetky dospelé zúčastnené osoby svojim podpisom . Na výlet a exkurziu s deťmi predškolského veku možno použiť aj verejnú dopravu. </w:t>
      </w:r>
    </w:p>
    <w:p w14:paraId="35F77C77" w14:textId="77777777" w:rsidR="007B7CD8" w:rsidRPr="007B7CD8" w:rsidRDefault="007B7CD8" w:rsidP="007B7CD8">
      <w:pPr>
        <w:spacing w:line="360" w:lineRule="auto"/>
        <w:ind w:firstLine="708"/>
        <w:jc w:val="both"/>
        <w:rPr>
          <w:rFonts w:ascii="Times New Roman" w:hAnsi="Times New Roman" w:cs="Times New Roman"/>
          <w:sz w:val="24"/>
          <w:szCs w:val="24"/>
        </w:rPr>
      </w:pPr>
    </w:p>
    <w:p w14:paraId="0B65BCC7" w14:textId="006A3D01" w:rsidR="00D90AA5" w:rsidRPr="005C7966" w:rsidRDefault="00D90AA5" w:rsidP="00AD6AE4">
      <w:pPr>
        <w:spacing w:line="360" w:lineRule="auto"/>
        <w:jc w:val="center"/>
        <w:rPr>
          <w:rFonts w:ascii="Times New Roman" w:hAnsi="Times New Roman" w:cs="Times New Roman"/>
          <w:sz w:val="24"/>
          <w:szCs w:val="24"/>
        </w:rPr>
      </w:pPr>
      <w:r w:rsidRPr="00CD04F6">
        <w:rPr>
          <w:rFonts w:ascii="Times New Roman" w:hAnsi="Times New Roman" w:cs="Times New Roman"/>
          <w:b/>
          <w:sz w:val="24"/>
          <w:szCs w:val="24"/>
        </w:rPr>
        <w:t>Krúžková činnosť</w:t>
      </w:r>
    </w:p>
    <w:p w14:paraId="5907D357" w14:textId="48F4CFB5" w:rsidR="00CD04F6" w:rsidRPr="00574260" w:rsidRDefault="00165795" w:rsidP="00AD6AE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Materská škola môže organizovať krúžkovú činnosť pre deti podľa záujmu zákonných zástupcov a organizačných možnosti školy. Krúžková činnosť sa realizuje v čase určenom materskou školou v súlade s jej denným režimom a platnými pravidlami. Účasť dieťaťa na krúžkovej činnosti je dobrovoľná a podmienená informovaným súhlasom zákonného zástupcu. Krúžkovú činnosť môže zabezpečovať pedagogický zamestnanec materskej školy alebo iná fyzická či právnická osoba na základe dohodnutých podmienok. Pred začiatkom krúžku odovzdáva poverená zamestnankyňa dieťa osobe zabezpečujúcej krúžok podľa interného postupu školy. Počas trvania krúžku zodpovedá za bezpečnosť a ochranu zdravia detí osoba zabezpečujúca krúžkovú činnosť. Po skončení krúžku sa dieťa odovzdá späť učiteľke, poverenej osobe alebo zákonnému zástupcovi podľa pravidiel konkrétneho krúžku a školy. Zákonný zástupca je povinný oznámiť škole skutočnosti, ktoré môžu mať vplyv na bezpečnú účasť dieťaťa na krúžku. Spôsob úhrady poplatkov za krúžkovú činnosť je zákonným zástupcom oznámený pri ponuke konkrétneho krúžku. Pri neprítomnosti lektora, úraze alebo mimoriadnej udalosti sa postupuje podľa interných pravidiel materskej školy a dohodnutých podmienok s poskytovateľom. Podrobné organizačné informácie o jednotlivých krúžkoch oznamuje materská škola zákonným zástupcom samostatne. </w:t>
      </w:r>
    </w:p>
    <w:p w14:paraId="78C6B806" w14:textId="77777777" w:rsidR="006A0118" w:rsidRDefault="006A0118" w:rsidP="007B2C02">
      <w:pPr>
        <w:jc w:val="center"/>
        <w:rPr>
          <w:rFonts w:ascii="Times New Roman" w:hAnsi="Times New Roman" w:cs="Times New Roman"/>
          <w:b/>
          <w:sz w:val="24"/>
          <w:szCs w:val="24"/>
        </w:rPr>
      </w:pPr>
    </w:p>
    <w:p w14:paraId="7638FC09" w14:textId="6FCC2570" w:rsidR="005C7966" w:rsidRPr="003C7B2E" w:rsidRDefault="005C7966" w:rsidP="00AD6AE4">
      <w:pPr>
        <w:tabs>
          <w:tab w:val="left" w:pos="1080"/>
        </w:tabs>
        <w:spacing w:line="360" w:lineRule="auto"/>
        <w:jc w:val="center"/>
        <w:rPr>
          <w:rFonts w:ascii="Times New Roman" w:hAnsi="Times New Roman" w:cs="Times New Roman"/>
          <w:b/>
          <w:sz w:val="24"/>
          <w:szCs w:val="24"/>
        </w:rPr>
      </w:pPr>
      <w:r w:rsidRPr="003C7B2E">
        <w:rPr>
          <w:rFonts w:ascii="Times New Roman" w:hAnsi="Times New Roman" w:cs="Times New Roman"/>
          <w:b/>
          <w:sz w:val="24"/>
          <w:szCs w:val="24"/>
        </w:rPr>
        <w:t>Starostlivosť o hygienu, zdravie a bezpečnosť detí v materskej škole</w:t>
      </w:r>
    </w:p>
    <w:p w14:paraId="0329E267" w14:textId="06B30491" w:rsidR="005C7966" w:rsidRDefault="00165795" w:rsidP="00AD6AE4">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C7966" w:rsidRPr="005C7966">
        <w:rPr>
          <w:rFonts w:ascii="Times New Roman" w:hAnsi="Times New Roman" w:cs="Times New Roman"/>
          <w:sz w:val="24"/>
          <w:szCs w:val="24"/>
        </w:rPr>
        <w:t>V starostlivosti o zdravie, hygienu a bezpečnosť detí sa všet</w:t>
      </w:r>
      <w:r w:rsidR="005C7966">
        <w:rPr>
          <w:rFonts w:ascii="Times New Roman" w:hAnsi="Times New Roman" w:cs="Times New Roman"/>
          <w:sz w:val="24"/>
          <w:szCs w:val="24"/>
        </w:rPr>
        <w:t>ci zamestnanci riadia všeobecno-</w:t>
      </w:r>
      <w:r w:rsidR="005C7966" w:rsidRPr="005C7966">
        <w:rPr>
          <w:rFonts w:ascii="Times New Roman" w:hAnsi="Times New Roman" w:cs="Times New Roman"/>
          <w:sz w:val="24"/>
          <w:szCs w:val="24"/>
        </w:rPr>
        <w:t>záväznými pred</w:t>
      </w:r>
      <w:r w:rsidR="005C7966">
        <w:rPr>
          <w:rFonts w:ascii="Times New Roman" w:hAnsi="Times New Roman" w:cs="Times New Roman"/>
          <w:sz w:val="24"/>
          <w:szCs w:val="24"/>
        </w:rPr>
        <w:t xml:space="preserve">pismi, internými predpismi </w:t>
      </w:r>
      <w:r w:rsidR="005C7966" w:rsidRPr="005C7966">
        <w:rPr>
          <w:rFonts w:ascii="Times New Roman" w:hAnsi="Times New Roman" w:cs="Times New Roman"/>
          <w:sz w:val="24"/>
          <w:szCs w:val="24"/>
        </w:rPr>
        <w:t>MŠ , Zákonníkom práce zákonom NR SR č. 124 /2006 o BOZP v znení neskorších prepisov, § 422 Obč. zákonníka, zákonom NR –SR č.355 Z.</w:t>
      </w:r>
      <w:r w:rsidR="005C7966">
        <w:rPr>
          <w:rFonts w:ascii="Times New Roman" w:hAnsi="Times New Roman" w:cs="Times New Roman"/>
          <w:sz w:val="24"/>
          <w:szCs w:val="24"/>
        </w:rPr>
        <w:t xml:space="preserve"> </w:t>
      </w:r>
      <w:r w:rsidR="005C7966" w:rsidRPr="005C7966">
        <w:rPr>
          <w:rFonts w:ascii="Times New Roman" w:hAnsi="Times New Roman" w:cs="Times New Roman"/>
          <w:sz w:val="24"/>
          <w:szCs w:val="24"/>
        </w:rPr>
        <w:t xml:space="preserve">z O ochrane a podpore zdravia. Za dodržiavanie hygienických predpisov v </w:t>
      </w:r>
      <w:r w:rsidR="005C7966" w:rsidRPr="005C7966">
        <w:rPr>
          <w:rFonts w:ascii="Times New Roman" w:hAnsi="Times New Roman" w:cs="Times New Roman"/>
          <w:sz w:val="24"/>
          <w:szCs w:val="24"/>
        </w:rPr>
        <w:lastRenderedPageBreak/>
        <w:t xml:space="preserve">priestoroch materskej školy a ochranu zdravia detí zodpovedajú tak pedagogickí ako aj nepedagogickí zamestnanci a to v rozsahu svojich pracovných náplní. </w:t>
      </w:r>
      <w:r w:rsidR="005D3583">
        <w:rPr>
          <w:rFonts w:ascii="Times New Roman" w:hAnsi="Times New Roman" w:cs="Times New Roman"/>
          <w:sz w:val="24"/>
          <w:szCs w:val="24"/>
        </w:rPr>
        <w:t>V zmysle Dohovoru o právach dieťaťa sú pedagogick</w:t>
      </w:r>
      <w:r w:rsidR="009A59A5">
        <w:rPr>
          <w:rFonts w:ascii="Times New Roman" w:hAnsi="Times New Roman" w:cs="Times New Roman"/>
          <w:sz w:val="24"/>
          <w:szCs w:val="24"/>
        </w:rPr>
        <w:t>í</w:t>
      </w:r>
      <w:r w:rsidR="005D3583">
        <w:rPr>
          <w:rFonts w:ascii="Times New Roman" w:hAnsi="Times New Roman" w:cs="Times New Roman"/>
          <w:sz w:val="24"/>
          <w:szCs w:val="24"/>
        </w:rPr>
        <w:t xml:space="preserve"> pracovníci povinní zabezpečovať aktívnu ochranu detí pred sociálno-patologickými javmi, monitorovať zmeny v správaní detí a v prípade oprávneného podozrenia z fyzického alebo duševného týrania či ohrozovania mravného vývinu bezodkladne riešiť problém v spolupráci s vedením materskej školy a Centrom pedagogického a psychologického poradenstva a prevencie, kontaktovať príslušný odbor sociálnych vecí, pediatra a príslušné oddelenie policajného zboru. V prípade úrazu poskytnúť prvú pomoc a konzultovať s lekárom. Oznámenie o úraze podá rodičovi učiteľka, pri ktorej sa úraz stal a zaeviduje ho u riaditeľky školy hneď po ošetrení dieťaťa. </w:t>
      </w:r>
    </w:p>
    <w:p w14:paraId="7E00EA54" w14:textId="523EFBE0" w:rsidR="007E6C5E" w:rsidRDefault="00474676" w:rsidP="00AD6AE4">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E542B">
        <w:rPr>
          <w:rFonts w:ascii="Times New Roman" w:hAnsi="Times New Roman" w:cs="Times New Roman"/>
          <w:sz w:val="24"/>
          <w:szCs w:val="24"/>
        </w:rPr>
        <w:t xml:space="preserve">Pri závažnom porušení školského poriadku má riaditeľ v kompetencii predvolať zákonných zástupcov. O pohovore sa spíše zápisnica. Po opakovanom porušovaní školského poriadku (viac ako 4 krát) má riaditeľ materskej školy kompetenciu prerušiť štúdium dieťaťa maximálne po dobe 6 mesiacov, u detí predškolského veku max. na 3 mesiace.  </w:t>
      </w:r>
    </w:p>
    <w:p w14:paraId="78DF4A14" w14:textId="7BEBADAA" w:rsidR="00574260" w:rsidRPr="005C7966" w:rsidRDefault="00474676" w:rsidP="00AD6AE4">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A59A5">
        <w:rPr>
          <w:rFonts w:ascii="Times New Roman" w:hAnsi="Times New Roman" w:cs="Times New Roman"/>
          <w:sz w:val="24"/>
          <w:szCs w:val="24"/>
        </w:rPr>
        <w:t>Úlohou rodiča je dbať o čisté a správne oblečenie detí a</w:t>
      </w:r>
      <w:r w:rsidR="00574260">
        <w:rPr>
          <w:rFonts w:ascii="Times New Roman" w:hAnsi="Times New Roman" w:cs="Times New Roman"/>
          <w:sz w:val="24"/>
          <w:szCs w:val="24"/>
        </w:rPr>
        <w:t xml:space="preserve"> taktiež týždenne zodpovedajú za výmenu čistých uterá</w:t>
      </w:r>
      <w:r>
        <w:rPr>
          <w:rFonts w:ascii="Times New Roman" w:hAnsi="Times New Roman" w:cs="Times New Roman"/>
          <w:sz w:val="24"/>
          <w:szCs w:val="24"/>
        </w:rPr>
        <w:t xml:space="preserve">kov a výmenu čistého pyžama. Dvakrát mesačne </w:t>
      </w:r>
      <w:r w:rsidR="00574260">
        <w:rPr>
          <w:rFonts w:ascii="Times New Roman" w:hAnsi="Times New Roman" w:cs="Times New Roman"/>
          <w:sz w:val="24"/>
          <w:szCs w:val="24"/>
        </w:rPr>
        <w:t xml:space="preserve"> vymieňajú posteľnú bielizeň za čistú. Prevliekanie posteľnej bielizne je náplňou práce nepedagogického zamestnanca. Všetky osobné veci majú byť označené menom. Pracovníčky nezodpovedajú za stratu alebo výmenu ošatenia alebo bielizne. </w:t>
      </w:r>
    </w:p>
    <w:p w14:paraId="2929D81B" w14:textId="6F221CFD" w:rsidR="005C7966" w:rsidRPr="005C7966" w:rsidRDefault="00474676" w:rsidP="00AD6AE4">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C7966" w:rsidRPr="005C7966">
        <w:rPr>
          <w:rFonts w:ascii="Times New Roman" w:hAnsi="Times New Roman" w:cs="Times New Roman"/>
          <w:sz w:val="24"/>
          <w:szCs w:val="24"/>
        </w:rPr>
        <w:t xml:space="preserve">Za bezpečnosť detí a ochranu zdravia zodpovedajú pedagogickí zamestnanci materskej školy    od prevzatia dieťaťa až po jeho odovzdanie zákonnému zástupcovi dieťaťa prípadne inej poverenej osobe. V priestoroch materskej školy je prísny zákaz fajčenia. </w:t>
      </w:r>
    </w:p>
    <w:p w14:paraId="14C2B9E7" w14:textId="77777777" w:rsidR="007B7CD8" w:rsidRDefault="007B7CD8" w:rsidP="00AD6AE4">
      <w:pPr>
        <w:tabs>
          <w:tab w:val="left" w:pos="1080"/>
        </w:tabs>
        <w:spacing w:line="360" w:lineRule="auto"/>
        <w:jc w:val="center"/>
        <w:rPr>
          <w:rFonts w:ascii="Times New Roman" w:hAnsi="Times New Roman" w:cs="Times New Roman"/>
          <w:b/>
          <w:sz w:val="24"/>
          <w:szCs w:val="24"/>
        </w:rPr>
      </w:pPr>
    </w:p>
    <w:p w14:paraId="45545182" w14:textId="77777777" w:rsidR="0028422E" w:rsidRPr="00574260" w:rsidRDefault="005C7966" w:rsidP="00AD6AE4">
      <w:pPr>
        <w:tabs>
          <w:tab w:val="left" w:pos="1080"/>
        </w:tabs>
        <w:spacing w:line="360" w:lineRule="auto"/>
        <w:jc w:val="center"/>
        <w:rPr>
          <w:rFonts w:ascii="Times New Roman" w:hAnsi="Times New Roman" w:cs="Times New Roman"/>
          <w:sz w:val="24"/>
          <w:szCs w:val="24"/>
        </w:rPr>
      </w:pPr>
      <w:r w:rsidRPr="0028422E">
        <w:rPr>
          <w:rFonts w:ascii="Times New Roman" w:hAnsi="Times New Roman" w:cs="Times New Roman"/>
          <w:b/>
          <w:sz w:val="24"/>
          <w:szCs w:val="24"/>
        </w:rPr>
        <w:t>Ochrana spoločného a osobného majetku</w:t>
      </w:r>
    </w:p>
    <w:p w14:paraId="4EC7CFED" w14:textId="0ABEFF56" w:rsidR="005C7966" w:rsidRPr="005C7966" w:rsidRDefault="00474676" w:rsidP="00AD6AE4">
      <w:pPr>
        <w:tabs>
          <w:tab w:val="left" w:pos="108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C7966" w:rsidRPr="005C7966">
        <w:rPr>
          <w:rFonts w:ascii="Times New Roman" w:hAnsi="Times New Roman" w:cs="Times New Roman"/>
          <w:sz w:val="24"/>
          <w:szCs w:val="24"/>
        </w:rPr>
        <w:t>Vchody do materskej školy sú zaistené bezpečnostnými zámkam</w:t>
      </w:r>
      <w:r w:rsidR="0028422E">
        <w:rPr>
          <w:rFonts w:ascii="Times New Roman" w:hAnsi="Times New Roman" w:cs="Times New Roman"/>
          <w:sz w:val="24"/>
          <w:szCs w:val="24"/>
        </w:rPr>
        <w:t xml:space="preserve">i. Kľúče od budovy má riaditeľka </w:t>
      </w:r>
      <w:r w:rsidR="005C7966" w:rsidRPr="005C7966">
        <w:rPr>
          <w:rFonts w:ascii="Times New Roman" w:hAnsi="Times New Roman" w:cs="Times New Roman"/>
          <w:sz w:val="24"/>
          <w:szCs w:val="24"/>
        </w:rPr>
        <w:t>MŠ</w:t>
      </w:r>
      <w:r w:rsidR="009A59A5">
        <w:rPr>
          <w:rFonts w:ascii="Times New Roman" w:hAnsi="Times New Roman" w:cs="Times New Roman"/>
          <w:sz w:val="24"/>
          <w:szCs w:val="24"/>
        </w:rPr>
        <w:t xml:space="preserve"> </w:t>
      </w:r>
      <w:r w:rsidR="005C7966" w:rsidRPr="005C7966">
        <w:rPr>
          <w:rFonts w:ascii="Times New Roman" w:hAnsi="Times New Roman" w:cs="Times New Roman"/>
          <w:sz w:val="24"/>
          <w:szCs w:val="24"/>
        </w:rPr>
        <w:t>a ňou poverení zamestnanci školy. Za odomykanie a zamykanie budov sú zodpovední príslušní nepedagogickí zamestnanci.</w:t>
      </w:r>
      <w:r w:rsidR="0028422E">
        <w:rPr>
          <w:rFonts w:ascii="Times New Roman" w:hAnsi="Times New Roman" w:cs="Times New Roman"/>
          <w:sz w:val="24"/>
          <w:szCs w:val="24"/>
        </w:rPr>
        <w:t xml:space="preserve"> </w:t>
      </w:r>
      <w:r w:rsidR="005C7966" w:rsidRPr="005C7966">
        <w:rPr>
          <w:rFonts w:ascii="Times New Roman" w:hAnsi="Times New Roman" w:cs="Times New Roman"/>
          <w:sz w:val="24"/>
          <w:szCs w:val="24"/>
        </w:rPr>
        <w:t xml:space="preserve">V budovách materskej školy je zakázaný akýkoľvek pohyb cudzích osôb. Po skončení upratovania a pri odchode z pracoviska sú povinní nepedagogickí zamestnanci skontrolovať uzatvorenie okien a uzamknutie dverí. Osobné veci si odkladajú zamestnanci na bezpečné a uzamykateľné  miesto. </w:t>
      </w:r>
    </w:p>
    <w:p w14:paraId="62809FEC" w14:textId="77777777" w:rsidR="0028422E" w:rsidRDefault="005C7966" w:rsidP="00AD6AE4">
      <w:pPr>
        <w:tabs>
          <w:tab w:val="left" w:pos="1080"/>
        </w:tabs>
        <w:spacing w:line="360" w:lineRule="auto"/>
        <w:jc w:val="both"/>
        <w:rPr>
          <w:rFonts w:ascii="Times New Roman" w:hAnsi="Times New Roman" w:cs="Times New Roman"/>
          <w:sz w:val="24"/>
          <w:szCs w:val="24"/>
        </w:rPr>
      </w:pPr>
      <w:r w:rsidRPr="005C7966">
        <w:rPr>
          <w:rFonts w:ascii="Times New Roman" w:hAnsi="Times New Roman" w:cs="Times New Roman"/>
          <w:sz w:val="24"/>
          <w:szCs w:val="24"/>
        </w:rPr>
        <w:lastRenderedPageBreak/>
        <w:t xml:space="preserve">Ďalšie práva a povinnosti súvisiace s ochranou majetku plnia zamestnanci v zmysle svojich pracovných náplní Pracovného poriadku a Prevádzkového poriadku </w:t>
      </w:r>
      <w:r w:rsidR="0028422E">
        <w:rPr>
          <w:rFonts w:ascii="Times New Roman" w:hAnsi="Times New Roman" w:cs="Times New Roman"/>
          <w:sz w:val="24"/>
          <w:szCs w:val="24"/>
        </w:rPr>
        <w:t xml:space="preserve">MŠ v Paňovciach. </w:t>
      </w:r>
    </w:p>
    <w:p w14:paraId="2EF5E4FE" w14:textId="77777777" w:rsidR="006F5FA0" w:rsidRDefault="006F5FA0" w:rsidP="00AD6AE4">
      <w:pPr>
        <w:tabs>
          <w:tab w:val="left" w:pos="1080"/>
        </w:tabs>
        <w:spacing w:line="360" w:lineRule="auto"/>
        <w:jc w:val="both"/>
        <w:rPr>
          <w:rFonts w:ascii="Times New Roman" w:hAnsi="Times New Roman" w:cs="Times New Roman"/>
          <w:sz w:val="24"/>
          <w:szCs w:val="24"/>
        </w:rPr>
      </w:pPr>
    </w:p>
    <w:p w14:paraId="0C63163B" w14:textId="77777777" w:rsidR="006F5FA0" w:rsidRPr="00B6494D" w:rsidRDefault="006F5FA0" w:rsidP="006F5FA0">
      <w:pPr>
        <w:spacing w:line="360" w:lineRule="auto"/>
        <w:jc w:val="center"/>
        <w:rPr>
          <w:rFonts w:ascii="Times New Roman" w:hAnsi="Times New Roman" w:cs="Times New Roman"/>
          <w:b/>
          <w:bCs/>
          <w:sz w:val="24"/>
          <w:szCs w:val="24"/>
        </w:rPr>
      </w:pPr>
      <w:r w:rsidRPr="00B6494D">
        <w:rPr>
          <w:rFonts w:ascii="Times New Roman" w:hAnsi="Times New Roman" w:cs="Times New Roman"/>
          <w:b/>
          <w:bCs/>
          <w:sz w:val="24"/>
          <w:szCs w:val="24"/>
        </w:rPr>
        <w:t>Štandardy dodržiavania zákazu segregácie vo výchove a vzdelávaní</w:t>
      </w:r>
    </w:p>
    <w:p w14:paraId="50589ECA" w14:textId="77777777" w:rsidR="006F5FA0" w:rsidRDefault="006F5FA0" w:rsidP="006F5FA0">
      <w:pPr>
        <w:spacing w:line="360" w:lineRule="auto"/>
        <w:jc w:val="both"/>
        <w:rPr>
          <w:rFonts w:ascii="Times New Roman" w:hAnsi="Times New Roman" w:cs="Times New Roman"/>
          <w:sz w:val="24"/>
          <w:szCs w:val="24"/>
        </w:rPr>
      </w:pPr>
      <w:r>
        <w:rPr>
          <w:rFonts w:ascii="Times New Roman" w:hAnsi="Times New Roman" w:cs="Times New Roman"/>
          <w:sz w:val="24"/>
          <w:szCs w:val="24"/>
        </w:rPr>
        <w:t>Podľa druhej vety §145 ods. 1 školského zákona š</w:t>
      </w:r>
      <w:r w:rsidRPr="00B6494D">
        <w:rPr>
          <w:rFonts w:ascii="Times New Roman" w:hAnsi="Times New Roman" w:cs="Times New Roman"/>
          <w:sz w:val="24"/>
          <w:szCs w:val="24"/>
        </w:rPr>
        <w:t>kola pri dodržiavaní zákazu segregácie vo výchove a vzdelávaní postupuje podľa štandardov, ktoré vydáva a na svojom webovom sídle zverejňuje ministerstvo školstva</w:t>
      </w:r>
      <w:r>
        <w:rPr>
          <w:rFonts w:ascii="Times New Roman" w:hAnsi="Times New Roman" w:cs="Times New Roman"/>
          <w:sz w:val="24"/>
          <w:szCs w:val="24"/>
        </w:rPr>
        <w:t xml:space="preserve"> a</w:t>
      </w:r>
      <w:r w:rsidRPr="00B6494D">
        <w:rPr>
          <w:rFonts w:ascii="Times New Roman" w:hAnsi="Times New Roman" w:cs="Times New Roman"/>
          <w:sz w:val="24"/>
          <w:szCs w:val="24"/>
        </w:rPr>
        <w:t xml:space="preserve"> sú záväzné pre vypracovanie školského poriadku.</w:t>
      </w:r>
    </w:p>
    <w:p w14:paraId="72D07E8D" w14:textId="19F46B70" w:rsidR="006F5FA0" w:rsidRDefault="006F5FA0" w:rsidP="006F5FA0">
      <w:pPr>
        <w:spacing w:line="360" w:lineRule="auto"/>
        <w:jc w:val="both"/>
        <w:rPr>
          <w:rFonts w:ascii="Times New Roman" w:hAnsi="Times New Roman" w:cs="Times New Roman"/>
          <w:sz w:val="24"/>
          <w:szCs w:val="24"/>
        </w:rPr>
      </w:pPr>
      <w:r w:rsidRPr="00C92C29">
        <w:rPr>
          <w:rFonts w:ascii="Times New Roman" w:hAnsi="Times New Roman" w:cs="Times New Roman"/>
          <w:sz w:val="24"/>
          <w:szCs w:val="24"/>
        </w:rPr>
        <w:t>,,Štandardy dodržiavania zákazu segregácie vo výchove a vzdelávaní“</w:t>
      </w:r>
      <w:r>
        <w:rPr>
          <w:rFonts w:ascii="Times New Roman" w:hAnsi="Times New Roman" w:cs="Times New Roman"/>
          <w:sz w:val="24"/>
          <w:szCs w:val="24"/>
        </w:rPr>
        <w:t xml:space="preserve"> sú uvedené v Prílohe č.1. </w:t>
      </w:r>
    </w:p>
    <w:p w14:paraId="2E72C3AD" w14:textId="77777777" w:rsidR="0079403B" w:rsidRDefault="0079403B" w:rsidP="007B7CD8">
      <w:pPr>
        <w:spacing w:line="360" w:lineRule="auto"/>
        <w:jc w:val="center"/>
        <w:rPr>
          <w:rFonts w:ascii="Times New Roman" w:hAnsi="Times New Roman" w:cs="Times New Roman"/>
          <w:b/>
          <w:bCs/>
          <w:sz w:val="24"/>
          <w:szCs w:val="24"/>
        </w:rPr>
      </w:pPr>
      <w:r w:rsidRPr="004229FD">
        <w:rPr>
          <w:rFonts w:ascii="Times New Roman" w:hAnsi="Times New Roman" w:cs="Times New Roman"/>
          <w:b/>
          <w:bCs/>
          <w:sz w:val="24"/>
          <w:szCs w:val="24"/>
        </w:rPr>
        <w:t>Spracovanie osobných údajov o identifikácií dieťaťa a zákonných zástupcov dieťaťa</w:t>
      </w:r>
    </w:p>
    <w:p w14:paraId="03C9814B" w14:textId="1FFEEB71" w:rsidR="0079403B" w:rsidRPr="0079403B" w:rsidRDefault="0079403B" w:rsidP="007B7CD8">
      <w:pPr>
        <w:spacing w:after="160" w:line="360" w:lineRule="auto"/>
        <w:ind w:firstLine="360"/>
        <w:jc w:val="both"/>
        <w:rPr>
          <w:rFonts w:ascii="Times New Roman" w:hAnsi="Times New Roman" w:cs="Times New Roman"/>
          <w:sz w:val="24"/>
          <w:szCs w:val="24"/>
        </w:rPr>
      </w:pPr>
      <w:r w:rsidRPr="0079403B">
        <w:rPr>
          <w:rFonts w:ascii="Times New Roman" w:hAnsi="Times New Roman" w:cs="Times New Roman"/>
          <w:sz w:val="24"/>
          <w:szCs w:val="24"/>
        </w:rPr>
        <w:t xml:space="preserve">Každý zamestnanec materskej školy v zmysle zákona č. 18/2018 </w:t>
      </w:r>
      <w:proofErr w:type="spellStart"/>
      <w:r w:rsidRPr="0079403B">
        <w:rPr>
          <w:rFonts w:ascii="Times New Roman" w:hAnsi="Times New Roman" w:cs="Times New Roman"/>
          <w:sz w:val="24"/>
          <w:szCs w:val="24"/>
        </w:rPr>
        <w:t>Z.z</w:t>
      </w:r>
      <w:proofErr w:type="spellEnd"/>
      <w:r w:rsidRPr="0079403B">
        <w:rPr>
          <w:rFonts w:ascii="Times New Roman" w:hAnsi="Times New Roman" w:cs="Times New Roman"/>
          <w:sz w:val="24"/>
          <w:szCs w:val="24"/>
        </w:rPr>
        <w:t xml:space="preserve"> o ochrane osobných údajov a o zmene a doplnení niektorých zákonov je povinný zachovávať mlčanlivosť o osobných údajoch, s ktorými príde do</w:t>
      </w:r>
      <w:r>
        <w:rPr>
          <w:rFonts w:ascii="Times New Roman" w:hAnsi="Times New Roman" w:cs="Times New Roman"/>
          <w:sz w:val="24"/>
          <w:szCs w:val="24"/>
        </w:rPr>
        <w:t xml:space="preserve"> styku v pracovných priestoroch.</w:t>
      </w:r>
      <w:r w:rsidRPr="0079403B">
        <w:rPr>
          <w:rFonts w:ascii="Times New Roman" w:hAnsi="Times New Roman" w:cs="Times New Roman"/>
          <w:sz w:val="24"/>
          <w:szCs w:val="24"/>
        </w:rPr>
        <w:t xml:space="preserve"> Tie nesmie využívať na osobnú potrebu, nesmie ich zverejňovať, nikomu poskytovať a sprístupňovať.</w:t>
      </w:r>
    </w:p>
    <w:p w14:paraId="7C9D877F" w14:textId="77777777" w:rsidR="0079403B" w:rsidRPr="0079403B" w:rsidRDefault="0079403B" w:rsidP="007B7CD8">
      <w:pPr>
        <w:spacing w:after="160" w:line="360" w:lineRule="auto"/>
        <w:ind w:firstLine="360"/>
        <w:jc w:val="both"/>
        <w:rPr>
          <w:rFonts w:ascii="Times New Roman" w:hAnsi="Times New Roman" w:cs="Times New Roman"/>
          <w:sz w:val="24"/>
          <w:szCs w:val="24"/>
        </w:rPr>
      </w:pPr>
      <w:r w:rsidRPr="0079403B">
        <w:rPr>
          <w:rFonts w:ascii="Times New Roman" w:hAnsi="Times New Roman" w:cs="Times New Roman"/>
          <w:sz w:val="24"/>
          <w:szCs w:val="24"/>
        </w:rPr>
        <w:t>Materská škola spracúva osobné údaje o deťoch a zákonných zástupcoch bez súhlasu dotknutých osôb len na konkrétne určený, výslovne uvedený a oprávnený účel a iba v prípadoch, ak jej to ustanovuje osobitný zákon a to zákon č. 245/2008 Z. z. o výchove a vzdelávaní (školský zákon) a o zmene a doplnení niektorých zákonov.</w:t>
      </w:r>
    </w:p>
    <w:p w14:paraId="3DA05DC9" w14:textId="7B3F10B4" w:rsidR="0079403B" w:rsidRPr="0079403B" w:rsidRDefault="0079403B" w:rsidP="007B7CD8">
      <w:pPr>
        <w:spacing w:after="160" w:line="360" w:lineRule="auto"/>
        <w:ind w:firstLine="360"/>
        <w:jc w:val="both"/>
        <w:rPr>
          <w:rFonts w:ascii="Times New Roman" w:hAnsi="Times New Roman" w:cs="Times New Roman"/>
          <w:sz w:val="24"/>
          <w:szCs w:val="24"/>
        </w:rPr>
      </w:pPr>
      <w:r w:rsidRPr="0079403B">
        <w:rPr>
          <w:rFonts w:ascii="Times New Roman" w:hAnsi="Times New Roman" w:cs="Times New Roman"/>
          <w:sz w:val="24"/>
          <w:szCs w:val="24"/>
        </w:rPr>
        <w:t>Rozsah zberaných osobných údajov pre potreby pedagogickej dokumentácie je uvedený v § 11 zákona č. 245/2008 Z. z. o výchove a vzdelávaní (školský zákon). Rozsah osobných údajov potrebných pre zasielanie do centrálneho registra detí, žiakov a poslucháčov je uvedený v § 157 zákona č. 245/2008 Z. z. o výchove a vzdelávaní (školský zákon).</w:t>
      </w:r>
    </w:p>
    <w:p w14:paraId="042C121C" w14:textId="77777777" w:rsidR="0079403B" w:rsidRPr="0079403B" w:rsidRDefault="0079403B" w:rsidP="007B7CD8">
      <w:pPr>
        <w:spacing w:after="160" w:line="360" w:lineRule="auto"/>
        <w:jc w:val="both"/>
        <w:rPr>
          <w:rFonts w:ascii="Times New Roman" w:hAnsi="Times New Roman" w:cs="Times New Roman"/>
          <w:sz w:val="24"/>
          <w:szCs w:val="24"/>
        </w:rPr>
      </w:pPr>
      <w:r w:rsidRPr="0079403B">
        <w:rPr>
          <w:rFonts w:ascii="Times New Roman" w:hAnsi="Times New Roman" w:cs="Times New Roman"/>
          <w:sz w:val="24"/>
          <w:szCs w:val="24"/>
        </w:rPr>
        <w:t xml:space="preserve">Škola má právo získavať a spracúvať osobné údaje: </w:t>
      </w:r>
    </w:p>
    <w:p w14:paraId="29BF5E57" w14:textId="77777777" w:rsidR="0079403B" w:rsidRPr="007B7CD8" w:rsidRDefault="0079403B" w:rsidP="007B7CD8">
      <w:pPr>
        <w:pStyle w:val="Odsekzoznamu"/>
        <w:numPr>
          <w:ilvl w:val="0"/>
          <w:numId w:val="22"/>
        </w:numPr>
        <w:spacing w:after="160" w:line="360" w:lineRule="auto"/>
        <w:jc w:val="both"/>
        <w:rPr>
          <w:rFonts w:ascii="Times New Roman" w:hAnsi="Times New Roman" w:cs="Times New Roman"/>
          <w:sz w:val="24"/>
          <w:szCs w:val="24"/>
        </w:rPr>
      </w:pPr>
      <w:r w:rsidRPr="007B7CD8">
        <w:rPr>
          <w:rFonts w:ascii="Times New Roman" w:hAnsi="Times New Roman" w:cs="Times New Roman"/>
          <w:bCs/>
          <w:i/>
          <w:iCs/>
          <w:sz w:val="24"/>
          <w:szCs w:val="24"/>
        </w:rPr>
        <w:t>o deťoch</w:t>
      </w:r>
      <w:r w:rsidRPr="007B7CD8">
        <w:rPr>
          <w:rFonts w:ascii="Times New Roman" w:hAnsi="Times New Roman" w:cs="Times New Roman"/>
          <w:sz w:val="24"/>
          <w:szCs w:val="24"/>
        </w:rPr>
        <w:t xml:space="preserve"> v rozsahu: meno a priezvisko, dátum a miesto narodenia, bydlisko, rodné číslo, štátna príslušnosť, národnosť, fyzického zdravia a duševného zdravia, mentálnej úrovne vrátane výsledkov pedagogickopsychologickej a špeciálnopedagogickej diagnostiky; </w:t>
      </w:r>
    </w:p>
    <w:p w14:paraId="2D9302DA" w14:textId="77777777" w:rsidR="0079403B" w:rsidRPr="007B7CD8" w:rsidRDefault="0079403B" w:rsidP="007B7CD8">
      <w:pPr>
        <w:pStyle w:val="Odsekzoznamu"/>
        <w:numPr>
          <w:ilvl w:val="0"/>
          <w:numId w:val="22"/>
        </w:numPr>
        <w:spacing w:after="160" w:line="360" w:lineRule="auto"/>
        <w:jc w:val="both"/>
        <w:rPr>
          <w:rFonts w:ascii="Times New Roman" w:hAnsi="Times New Roman" w:cs="Times New Roman"/>
          <w:sz w:val="24"/>
          <w:szCs w:val="24"/>
        </w:rPr>
      </w:pPr>
      <w:r w:rsidRPr="007B7CD8">
        <w:rPr>
          <w:rFonts w:ascii="Times New Roman" w:hAnsi="Times New Roman" w:cs="Times New Roman"/>
          <w:bCs/>
          <w:i/>
          <w:iCs/>
          <w:sz w:val="24"/>
          <w:szCs w:val="24"/>
        </w:rPr>
        <w:t>k identifikácii zákonných zástupcov dieťaťa v rozsahu:</w:t>
      </w:r>
      <w:r w:rsidRPr="007B7CD8">
        <w:rPr>
          <w:rFonts w:ascii="Times New Roman" w:hAnsi="Times New Roman" w:cs="Times New Roman"/>
          <w:sz w:val="24"/>
          <w:szCs w:val="24"/>
        </w:rPr>
        <w:t xml:space="preserve"> meno a priezvisko, adresa zamestnávateľa, trvalé bydlisko, kontakt na účely komunikácie. </w:t>
      </w:r>
    </w:p>
    <w:p w14:paraId="0A19BB02" w14:textId="77777777" w:rsidR="0079403B" w:rsidRPr="0079403B" w:rsidRDefault="0079403B" w:rsidP="007B7CD8">
      <w:pPr>
        <w:spacing w:after="160" w:line="360" w:lineRule="auto"/>
        <w:ind w:firstLine="360"/>
        <w:jc w:val="both"/>
        <w:rPr>
          <w:rFonts w:ascii="Times New Roman" w:hAnsi="Times New Roman" w:cs="Times New Roman"/>
          <w:sz w:val="24"/>
          <w:szCs w:val="24"/>
        </w:rPr>
      </w:pPr>
      <w:r w:rsidRPr="0079403B">
        <w:rPr>
          <w:rFonts w:ascii="Times New Roman" w:hAnsi="Times New Roman" w:cs="Times New Roman"/>
          <w:sz w:val="24"/>
          <w:szCs w:val="24"/>
        </w:rPr>
        <w:lastRenderedPageBreak/>
        <w:t>Zákonní zástupcovia detí poskytujú materskej škole svoje osobné telefónne čísla, ktoré sú využívané v súlade so znením zákona č. 18/2018 Z. z. o ochrane osobných údajov a o zmene a doplnení niektorých zákonov len v prípade ochorenia dieťaťa, úrazu dieťaťa, zlého emocionálneho stavu dieťaťa, v prípade, ak zákonný zástupca nevyzdvihne dieťa po skončení prevádzky materskej školy alebo na potrebu inej komunikácie riaditeľky alebo pedagogických zamestnancov s rodičom ohľadom náležitostí spojených s materskou školou.</w:t>
      </w:r>
    </w:p>
    <w:p w14:paraId="11DA4372" w14:textId="77777777" w:rsidR="005E049E" w:rsidRDefault="005E049E" w:rsidP="005E049E">
      <w:pPr>
        <w:tabs>
          <w:tab w:val="left" w:pos="1080"/>
        </w:tabs>
        <w:jc w:val="center"/>
        <w:rPr>
          <w:rFonts w:ascii="Times New Roman" w:hAnsi="Times New Roman" w:cs="Times New Roman"/>
          <w:b/>
          <w:sz w:val="24"/>
          <w:szCs w:val="24"/>
        </w:rPr>
      </w:pPr>
      <w:r w:rsidRPr="005E049E">
        <w:rPr>
          <w:rFonts w:ascii="Times New Roman" w:hAnsi="Times New Roman" w:cs="Times New Roman"/>
          <w:b/>
          <w:sz w:val="24"/>
          <w:szCs w:val="24"/>
        </w:rPr>
        <w:t>Záverečné ustanovenie</w:t>
      </w:r>
    </w:p>
    <w:p w14:paraId="4F1BAC24" w14:textId="13A39F81" w:rsidR="00DE542B" w:rsidRPr="009A59A5" w:rsidRDefault="005E049E" w:rsidP="009A59A5">
      <w:pPr>
        <w:tabs>
          <w:tab w:val="left" w:pos="1080"/>
        </w:tabs>
        <w:jc w:val="both"/>
        <w:rPr>
          <w:rFonts w:ascii="Times New Roman" w:hAnsi="Times New Roman" w:cs="Times New Roman"/>
          <w:sz w:val="24"/>
          <w:szCs w:val="24"/>
        </w:rPr>
      </w:pPr>
      <w:r>
        <w:rPr>
          <w:rFonts w:ascii="Times New Roman" w:hAnsi="Times New Roman" w:cs="Times New Roman"/>
          <w:sz w:val="24"/>
          <w:szCs w:val="24"/>
        </w:rPr>
        <w:t>Školský poriadok slúži ako interný dokument, ktorým sa majú riadiť všetci pedagogick</w:t>
      </w:r>
      <w:r w:rsidR="009A59A5">
        <w:rPr>
          <w:rFonts w:ascii="Times New Roman" w:hAnsi="Times New Roman" w:cs="Times New Roman"/>
          <w:sz w:val="24"/>
          <w:szCs w:val="24"/>
        </w:rPr>
        <w:t>í</w:t>
      </w:r>
      <w:r>
        <w:rPr>
          <w:rFonts w:ascii="Times New Roman" w:hAnsi="Times New Roman" w:cs="Times New Roman"/>
          <w:sz w:val="24"/>
          <w:szCs w:val="24"/>
        </w:rPr>
        <w:t xml:space="preserve"> a nepedagogick</w:t>
      </w:r>
      <w:r w:rsidR="009A59A5">
        <w:rPr>
          <w:rFonts w:ascii="Times New Roman" w:hAnsi="Times New Roman" w:cs="Times New Roman"/>
          <w:sz w:val="24"/>
          <w:szCs w:val="24"/>
        </w:rPr>
        <w:t>í</w:t>
      </w:r>
      <w:r>
        <w:rPr>
          <w:rFonts w:ascii="Times New Roman" w:hAnsi="Times New Roman" w:cs="Times New Roman"/>
          <w:sz w:val="24"/>
          <w:szCs w:val="24"/>
        </w:rPr>
        <w:t xml:space="preserve"> zamestnanci, zákonní zástupcovia a</w:t>
      </w:r>
      <w:r w:rsidR="002A7E5A">
        <w:rPr>
          <w:rFonts w:ascii="Times New Roman" w:hAnsi="Times New Roman" w:cs="Times New Roman"/>
          <w:sz w:val="24"/>
          <w:szCs w:val="24"/>
        </w:rPr>
        <w:t> </w:t>
      </w:r>
      <w:r>
        <w:rPr>
          <w:rFonts w:ascii="Times New Roman" w:hAnsi="Times New Roman" w:cs="Times New Roman"/>
          <w:sz w:val="24"/>
          <w:szCs w:val="24"/>
        </w:rPr>
        <w:t xml:space="preserve">deti. </w:t>
      </w:r>
      <w:r w:rsidR="00F81704">
        <w:rPr>
          <w:rFonts w:ascii="Times New Roman" w:hAnsi="Times New Roman" w:cs="Times New Roman"/>
          <w:sz w:val="24"/>
          <w:szCs w:val="24"/>
        </w:rPr>
        <w:t xml:space="preserve">Zákonní zástupcovia sú so školským poriadkom oboznámení na schôdzi rodičovského združenia, ktorý dokladujú svojim podpisom na podpisovom hárku. </w:t>
      </w:r>
    </w:p>
    <w:p w14:paraId="7C16C7F3" w14:textId="77777777" w:rsidR="00301A20" w:rsidRDefault="00301A20" w:rsidP="002A7E5A">
      <w:pPr>
        <w:tabs>
          <w:tab w:val="left" w:pos="1080"/>
        </w:tabs>
        <w:jc w:val="center"/>
        <w:rPr>
          <w:rFonts w:ascii="Times New Roman" w:hAnsi="Times New Roman" w:cs="Times New Roman"/>
          <w:b/>
          <w:sz w:val="24"/>
          <w:szCs w:val="24"/>
        </w:rPr>
      </w:pPr>
    </w:p>
    <w:p w14:paraId="6A1D125E" w14:textId="249904F9" w:rsidR="005E049E" w:rsidRDefault="005E049E" w:rsidP="002A7E5A">
      <w:pPr>
        <w:tabs>
          <w:tab w:val="left" w:pos="1080"/>
        </w:tabs>
        <w:jc w:val="center"/>
        <w:rPr>
          <w:rFonts w:ascii="Times New Roman" w:hAnsi="Times New Roman" w:cs="Times New Roman"/>
          <w:b/>
          <w:sz w:val="24"/>
          <w:szCs w:val="24"/>
        </w:rPr>
      </w:pPr>
      <w:r w:rsidRPr="005E049E">
        <w:rPr>
          <w:rFonts w:ascii="Times New Roman" w:hAnsi="Times New Roman" w:cs="Times New Roman"/>
          <w:b/>
          <w:sz w:val="24"/>
          <w:szCs w:val="24"/>
        </w:rPr>
        <w:t>Derogačná klauzula- zrušovacie ustanovenie</w:t>
      </w:r>
    </w:p>
    <w:p w14:paraId="78569EC6" w14:textId="2BF3240E" w:rsidR="005E049E" w:rsidRPr="005E049E" w:rsidRDefault="005E049E" w:rsidP="005E049E">
      <w:pPr>
        <w:tabs>
          <w:tab w:val="left" w:pos="1080"/>
        </w:tabs>
        <w:jc w:val="both"/>
        <w:rPr>
          <w:rFonts w:ascii="Times New Roman" w:hAnsi="Times New Roman" w:cs="Times New Roman"/>
          <w:sz w:val="24"/>
          <w:szCs w:val="24"/>
        </w:rPr>
      </w:pPr>
      <w:r>
        <w:rPr>
          <w:rFonts w:ascii="Times New Roman" w:hAnsi="Times New Roman" w:cs="Times New Roman"/>
          <w:sz w:val="24"/>
          <w:szCs w:val="24"/>
        </w:rPr>
        <w:t>Vydaním daného školského poriadku sa ruší p</w:t>
      </w:r>
      <w:r w:rsidR="007B7CD8">
        <w:rPr>
          <w:rFonts w:ascii="Times New Roman" w:hAnsi="Times New Roman" w:cs="Times New Roman"/>
          <w:sz w:val="24"/>
          <w:szCs w:val="24"/>
        </w:rPr>
        <w:t xml:space="preserve">redchádzajúci školský poriadok vzdaný 6.9.2024. </w:t>
      </w:r>
    </w:p>
    <w:p w14:paraId="2E161116" w14:textId="77777777" w:rsidR="002A7E5A" w:rsidRDefault="002A7E5A" w:rsidP="0028422E">
      <w:pPr>
        <w:tabs>
          <w:tab w:val="left" w:pos="1080"/>
        </w:tabs>
        <w:jc w:val="center"/>
        <w:rPr>
          <w:rFonts w:ascii="Times New Roman" w:hAnsi="Times New Roman" w:cs="Times New Roman"/>
          <w:b/>
          <w:sz w:val="24"/>
          <w:szCs w:val="24"/>
        </w:rPr>
      </w:pPr>
    </w:p>
    <w:p w14:paraId="4D655391" w14:textId="77777777" w:rsidR="003C7B2E" w:rsidRDefault="003C7B2E" w:rsidP="0028422E">
      <w:pPr>
        <w:tabs>
          <w:tab w:val="left" w:pos="1080"/>
        </w:tabs>
        <w:jc w:val="center"/>
        <w:rPr>
          <w:rFonts w:ascii="Times New Roman" w:hAnsi="Times New Roman" w:cs="Times New Roman"/>
          <w:b/>
          <w:sz w:val="24"/>
          <w:szCs w:val="24"/>
        </w:rPr>
      </w:pPr>
    </w:p>
    <w:p w14:paraId="11019E08" w14:textId="77777777" w:rsidR="00301A20" w:rsidRDefault="00301A20" w:rsidP="0028422E">
      <w:pPr>
        <w:tabs>
          <w:tab w:val="left" w:pos="1080"/>
        </w:tabs>
        <w:jc w:val="center"/>
        <w:rPr>
          <w:rFonts w:ascii="Times New Roman" w:hAnsi="Times New Roman" w:cs="Times New Roman"/>
          <w:b/>
          <w:sz w:val="24"/>
          <w:szCs w:val="24"/>
        </w:rPr>
      </w:pPr>
    </w:p>
    <w:p w14:paraId="4343C508" w14:textId="77777777" w:rsidR="0028422E" w:rsidRDefault="00C32BDF" w:rsidP="002A7E5A">
      <w:pPr>
        <w:tabs>
          <w:tab w:val="left" w:pos="1080"/>
        </w:tabs>
        <w:spacing w:after="0" w:line="240" w:lineRule="auto"/>
        <w:rPr>
          <w:rFonts w:ascii="Times New Roman" w:hAnsi="Times New Roman" w:cs="Times New Roman"/>
          <w:b/>
          <w:sz w:val="24"/>
          <w:szCs w:val="24"/>
        </w:rPr>
      </w:pPr>
      <w:r>
        <w:rPr>
          <w:rFonts w:ascii="Times New Roman" w:hAnsi="Times New Roman" w:cs="Times New Roman"/>
          <w:b/>
          <w:sz w:val="24"/>
          <w:szCs w:val="24"/>
        </w:rPr>
        <w:t>........................................................</w:t>
      </w:r>
    </w:p>
    <w:p w14:paraId="19EA9834" w14:textId="210AC590" w:rsidR="00C32BDF" w:rsidRDefault="00C32BDF" w:rsidP="002A7E5A">
      <w:pPr>
        <w:tabs>
          <w:tab w:val="left" w:pos="10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6D6C72">
        <w:rPr>
          <w:rFonts w:ascii="Times New Roman" w:hAnsi="Times New Roman" w:cs="Times New Roman"/>
          <w:b/>
          <w:sz w:val="24"/>
          <w:szCs w:val="24"/>
        </w:rPr>
        <w:tab/>
      </w:r>
      <w:r w:rsidR="009A59A5">
        <w:rPr>
          <w:rFonts w:ascii="Times New Roman" w:hAnsi="Times New Roman" w:cs="Times New Roman"/>
          <w:b/>
          <w:sz w:val="24"/>
          <w:szCs w:val="24"/>
        </w:rPr>
        <w:t>Katarína Bencová</w:t>
      </w:r>
    </w:p>
    <w:p w14:paraId="57DDC3A1" w14:textId="69E06926" w:rsidR="0028422E" w:rsidRDefault="00301A20" w:rsidP="002A7E5A">
      <w:pPr>
        <w:tabs>
          <w:tab w:val="left" w:pos="1080"/>
        </w:tabs>
        <w:spacing w:after="0" w:line="240" w:lineRule="auto"/>
        <w:rPr>
          <w:rFonts w:ascii="Times New Roman" w:hAnsi="Times New Roman" w:cs="Times New Roman"/>
          <w:b/>
          <w:sz w:val="24"/>
          <w:szCs w:val="24"/>
        </w:rPr>
      </w:pPr>
      <w:r>
        <w:rPr>
          <w:rFonts w:ascii="Times New Roman" w:hAnsi="Times New Roman" w:cs="Times New Roman"/>
          <w:b/>
          <w:sz w:val="24"/>
          <w:szCs w:val="24"/>
        </w:rPr>
        <w:t>p</w:t>
      </w:r>
      <w:bookmarkStart w:id="0" w:name="_GoBack"/>
      <w:bookmarkEnd w:id="0"/>
      <w:r>
        <w:rPr>
          <w:rFonts w:ascii="Times New Roman" w:hAnsi="Times New Roman" w:cs="Times New Roman"/>
          <w:b/>
          <w:sz w:val="24"/>
          <w:szCs w:val="24"/>
        </w:rPr>
        <w:t>overená riadením</w:t>
      </w:r>
      <w:r w:rsidR="00C32BDF">
        <w:rPr>
          <w:rFonts w:ascii="Times New Roman" w:hAnsi="Times New Roman" w:cs="Times New Roman"/>
          <w:b/>
          <w:sz w:val="24"/>
          <w:szCs w:val="24"/>
        </w:rPr>
        <w:t xml:space="preserve"> materskej školy Paňovce</w:t>
      </w:r>
    </w:p>
    <w:p w14:paraId="71A6CEED" w14:textId="77777777" w:rsidR="0028422E" w:rsidRDefault="00C32BDF" w:rsidP="002A7E5A">
      <w:pPr>
        <w:tabs>
          <w:tab w:val="left" w:pos="10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Paňovce č. 96, 044 71</w:t>
      </w:r>
    </w:p>
    <w:p w14:paraId="275D5954" w14:textId="77777777" w:rsidR="00C32BDF" w:rsidRDefault="00C32BDF" w:rsidP="002A7E5A">
      <w:pPr>
        <w:tabs>
          <w:tab w:val="left" w:pos="1080"/>
        </w:tabs>
        <w:spacing w:after="0" w:line="240" w:lineRule="auto"/>
        <w:rPr>
          <w:rFonts w:ascii="Times New Roman" w:hAnsi="Times New Roman" w:cs="Times New Roman"/>
          <w:sz w:val="24"/>
          <w:szCs w:val="24"/>
        </w:rPr>
      </w:pPr>
    </w:p>
    <w:p w14:paraId="4338AF7A" w14:textId="77777777" w:rsidR="003C7B2E" w:rsidRDefault="005E049E" w:rsidP="002A7E5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70B0AB7E" w14:textId="65005EDB" w:rsidR="005E049E" w:rsidRDefault="005E049E" w:rsidP="002A7E5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32BDF" w:rsidRPr="00C32BDF">
        <w:rPr>
          <w:rFonts w:ascii="Times New Roman" w:hAnsi="Times New Roman" w:cs="Times New Roman"/>
          <w:sz w:val="24"/>
          <w:szCs w:val="24"/>
        </w:rPr>
        <w:t xml:space="preserve">V Paňovciach, dňa </w:t>
      </w:r>
      <w:r w:rsidR="006D6C72">
        <w:rPr>
          <w:rFonts w:ascii="Times New Roman" w:hAnsi="Times New Roman" w:cs="Times New Roman"/>
          <w:sz w:val="24"/>
          <w:szCs w:val="24"/>
        </w:rPr>
        <w:t>21</w:t>
      </w:r>
      <w:r w:rsidR="00BC76A6">
        <w:rPr>
          <w:rFonts w:ascii="Times New Roman" w:hAnsi="Times New Roman" w:cs="Times New Roman"/>
          <w:sz w:val="24"/>
          <w:szCs w:val="24"/>
        </w:rPr>
        <w:t>.7</w:t>
      </w:r>
      <w:r w:rsidR="00C32BDF" w:rsidRPr="00C32BDF">
        <w:rPr>
          <w:rFonts w:ascii="Times New Roman" w:hAnsi="Times New Roman" w:cs="Times New Roman"/>
          <w:sz w:val="24"/>
          <w:szCs w:val="24"/>
        </w:rPr>
        <w:t>.20</w:t>
      </w:r>
      <w:r w:rsidR="00F008CB">
        <w:rPr>
          <w:rFonts w:ascii="Times New Roman" w:hAnsi="Times New Roman" w:cs="Times New Roman"/>
          <w:sz w:val="24"/>
          <w:szCs w:val="24"/>
        </w:rPr>
        <w:t>2</w:t>
      </w:r>
      <w:r w:rsidR="00BC76A6">
        <w:rPr>
          <w:rFonts w:ascii="Times New Roman" w:hAnsi="Times New Roman" w:cs="Times New Roman"/>
          <w:sz w:val="24"/>
          <w:szCs w:val="24"/>
        </w:rPr>
        <w:t>6</w:t>
      </w:r>
    </w:p>
    <w:p w14:paraId="29BAEDFA" w14:textId="77777777" w:rsidR="007B7CD8" w:rsidRDefault="007B7CD8" w:rsidP="002A7E5A">
      <w:pPr>
        <w:tabs>
          <w:tab w:val="left" w:pos="1080"/>
        </w:tabs>
        <w:spacing w:after="0" w:line="240" w:lineRule="auto"/>
        <w:rPr>
          <w:rFonts w:ascii="Times New Roman" w:hAnsi="Times New Roman" w:cs="Times New Roman"/>
          <w:sz w:val="24"/>
          <w:szCs w:val="24"/>
        </w:rPr>
      </w:pPr>
    </w:p>
    <w:p w14:paraId="03484ED7" w14:textId="77777777" w:rsidR="007B7CD8" w:rsidRDefault="007B7CD8" w:rsidP="002A7E5A">
      <w:pPr>
        <w:tabs>
          <w:tab w:val="left" w:pos="1080"/>
        </w:tabs>
        <w:spacing w:after="0" w:line="240" w:lineRule="auto"/>
        <w:rPr>
          <w:rFonts w:ascii="Times New Roman" w:hAnsi="Times New Roman" w:cs="Times New Roman"/>
          <w:sz w:val="24"/>
          <w:szCs w:val="24"/>
        </w:rPr>
      </w:pPr>
    </w:p>
    <w:p w14:paraId="0805385E" w14:textId="77777777" w:rsidR="007B7CD8" w:rsidRDefault="007B7CD8" w:rsidP="002A7E5A">
      <w:pPr>
        <w:tabs>
          <w:tab w:val="left" w:pos="1080"/>
        </w:tabs>
        <w:spacing w:after="0" w:line="240" w:lineRule="auto"/>
        <w:rPr>
          <w:rFonts w:ascii="Times New Roman" w:hAnsi="Times New Roman" w:cs="Times New Roman"/>
          <w:sz w:val="24"/>
          <w:szCs w:val="24"/>
        </w:rPr>
      </w:pPr>
    </w:p>
    <w:p w14:paraId="4B5032B6" w14:textId="77777777" w:rsidR="007B7CD8" w:rsidRDefault="007B7CD8" w:rsidP="002A7E5A">
      <w:pPr>
        <w:tabs>
          <w:tab w:val="left" w:pos="1080"/>
        </w:tabs>
        <w:spacing w:after="0" w:line="240" w:lineRule="auto"/>
        <w:rPr>
          <w:rFonts w:ascii="Times New Roman" w:hAnsi="Times New Roman" w:cs="Times New Roman"/>
          <w:sz w:val="24"/>
          <w:szCs w:val="24"/>
        </w:rPr>
      </w:pPr>
    </w:p>
    <w:p w14:paraId="5EB6424D" w14:textId="77777777" w:rsidR="007B7CD8" w:rsidRDefault="007B7CD8" w:rsidP="002A7E5A">
      <w:pPr>
        <w:tabs>
          <w:tab w:val="left" w:pos="1080"/>
        </w:tabs>
        <w:spacing w:after="0" w:line="240" w:lineRule="auto"/>
        <w:rPr>
          <w:rFonts w:ascii="Times New Roman" w:hAnsi="Times New Roman" w:cs="Times New Roman"/>
          <w:sz w:val="24"/>
          <w:szCs w:val="24"/>
        </w:rPr>
      </w:pPr>
    </w:p>
    <w:p w14:paraId="111A7EDC" w14:textId="77777777" w:rsidR="007B7CD8" w:rsidRDefault="007B7CD8" w:rsidP="002A7E5A">
      <w:pPr>
        <w:tabs>
          <w:tab w:val="left" w:pos="1080"/>
        </w:tabs>
        <w:spacing w:after="0" w:line="240" w:lineRule="auto"/>
        <w:rPr>
          <w:rFonts w:ascii="Times New Roman" w:hAnsi="Times New Roman" w:cs="Times New Roman"/>
          <w:sz w:val="24"/>
          <w:szCs w:val="24"/>
        </w:rPr>
      </w:pPr>
    </w:p>
    <w:p w14:paraId="40816D34" w14:textId="77777777" w:rsidR="007B7CD8" w:rsidRDefault="007B7CD8" w:rsidP="002A7E5A">
      <w:pPr>
        <w:tabs>
          <w:tab w:val="left" w:pos="1080"/>
        </w:tabs>
        <w:spacing w:after="0" w:line="240" w:lineRule="auto"/>
        <w:rPr>
          <w:rFonts w:ascii="Times New Roman" w:hAnsi="Times New Roman" w:cs="Times New Roman"/>
          <w:sz w:val="24"/>
          <w:szCs w:val="24"/>
        </w:rPr>
      </w:pPr>
    </w:p>
    <w:p w14:paraId="40472EF8" w14:textId="77777777" w:rsidR="007B7CD8" w:rsidRDefault="007B7CD8" w:rsidP="002A7E5A">
      <w:pPr>
        <w:tabs>
          <w:tab w:val="left" w:pos="1080"/>
        </w:tabs>
        <w:spacing w:after="0" w:line="240" w:lineRule="auto"/>
        <w:rPr>
          <w:rFonts w:ascii="Times New Roman" w:hAnsi="Times New Roman" w:cs="Times New Roman"/>
          <w:sz w:val="24"/>
          <w:szCs w:val="24"/>
        </w:rPr>
      </w:pPr>
    </w:p>
    <w:p w14:paraId="05E1BA16" w14:textId="77777777" w:rsidR="007B7CD8" w:rsidRDefault="007B7CD8" w:rsidP="002A7E5A">
      <w:pPr>
        <w:tabs>
          <w:tab w:val="left" w:pos="1080"/>
        </w:tabs>
        <w:spacing w:after="0" w:line="240" w:lineRule="auto"/>
        <w:rPr>
          <w:rFonts w:ascii="Times New Roman" w:hAnsi="Times New Roman" w:cs="Times New Roman"/>
          <w:sz w:val="24"/>
          <w:szCs w:val="24"/>
        </w:rPr>
      </w:pPr>
    </w:p>
    <w:p w14:paraId="3FAC973D" w14:textId="77777777" w:rsidR="007B7CD8" w:rsidRDefault="007B7CD8" w:rsidP="002A7E5A">
      <w:pPr>
        <w:tabs>
          <w:tab w:val="left" w:pos="1080"/>
        </w:tabs>
        <w:spacing w:after="0" w:line="240" w:lineRule="auto"/>
        <w:rPr>
          <w:rFonts w:ascii="Times New Roman" w:hAnsi="Times New Roman" w:cs="Times New Roman"/>
          <w:sz w:val="24"/>
          <w:szCs w:val="24"/>
        </w:rPr>
      </w:pPr>
    </w:p>
    <w:p w14:paraId="5B32D04E" w14:textId="77777777" w:rsidR="007B7CD8" w:rsidRDefault="007B7CD8" w:rsidP="002A7E5A">
      <w:pPr>
        <w:tabs>
          <w:tab w:val="left" w:pos="1080"/>
        </w:tabs>
        <w:spacing w:after="0" w:line="240" w:lineRule="auto"/>
        <w:rPr>
          <w:rFonts w:ascii="Times New Roman" w:hAnsi="Times New Roman" w:cs="Times New Roman"/>
          <w:sz w:val="24"/>
          <w:szCs w:val="24"/>
        </w:rPr>
      </w:pPr>
    </w:p>
    <w:p w14:paraId="476E35AC" w14:textId="77777777" w:rsidR="007B7CD8" w:rsidRDefault="007B7CD8" w:rsidP="002A7E5A">
      <w:pPr>
        <w:tabs>
          <w:tab w:val="left" w:pos="1080"/>
        </w:tabs>
        <w:spacing w:after="0" w:line="240" w:lineRule="auto"/>
        <w:rPr>
          <w:rFonts w:ascii="Times New Roman" w:hAnsi="Times New Roman" w:cs="Times New Roman"/>
          <w:sz w:val="24"/>
          <w:szCs w:val="24"/>
        </w:rPr>
      </w:pPr>
    </w:p>
    <w:p w14:paraId="6A0DF28E" w14:textId="77777777" w:rsidR="007B7CD8" w:rsidRDefault="007B7CD8" w:rsidP="002A7E5A">
      <w:pPr>
        <w:tabs>
          <w:tab w:val="left" w:pos="1080"/>
        </w:tabs>
        <w:spacing w:after="0" w:line="240" w:lineRule="auto"/>
        <w:rPr>
          <w:rFonts w:ascii="Times New Roman" w:hAnsi="Times New Roman" w:cs="Times New Roman"/>
          <w:sz w:val="24"/>
          <w:szCs w:val="24"/>
        </w:rPr>
      </w:pPr>
    </w:p>
    <w:p w14:paraId="341F2115" w14:textId="77777777" w:rsidR="007B7CD8" w:rsidRDefault="007B7CD8" w:rsidP="002A7E5A">
      <w:pPr>
        <w:tabs>
          <w:tab w:val="left" w:pos="1080"/>
        </w:tabs>
        <w:spacing w:after="0" w:line="240" w:lineRule="auto"/>
        <w:rPr>
          <w:rFonts w:ascii="Times New Roman" w:hAnsi="Times New Roman" w:cs="Times New Roman"/>
          <w:sz w:val="24"/>
          <w:szCs w:val="24"/>
        </w:rPr>
      </w:pPr>
    </w:p>
    <w:p w14:paraId="2944E0E5" w14:textId="77777777" w:rsidR="007B7CD8" w:rsidRDefault="007B7CD8" w:rsidP="002A7E5A">
      <w:pPr>
        <w:tabs>
          <w:tab w:val="left" w:pos="1080"/>
        </w:tabs>
        <w:spacing w:after="0" w:line="240" w:lineRule="auto"/>
        <w:rPr>
          <w:rFonts w:ascii="Times New Roman" w:hAnsi="Times New Roman" w:cs="Times New Roman"/>
          <w:sz w:val="24"/>
          <w:szCs w:val="24"/>
        </w:rPr>
      </w:pPr>
    </w:p>
    <w:p w14:paraId="2B6DB33F" w14:textId="77777777" w:rsidR="0028422E" w:rsidRDefault="0028422E" w:rsidP="002A7E5A">
      <w:pPr>
        <w:tabs>
          <w:tab w:val="left" w:pos="1080"/>
        </w:tabs>
        <w:spacing w:after="0"/>
        <w:jc w:val="center"/>
        <w:rPr>
          <w:rFonts w:ascii="Times New Roman" w:hAnsi="Times New Roman" w:cs="Times New Roman"/>
          <w:sz w:val="24"/>
          <w:szCs w:val="24"/>
        </w:rPr>
      </w:pPr>
      <w:r w:rsidRPr="0028422E">
        <w:rPr>
          <w:rFonts w:ascii="Times New Roman" w:hAnsi="Times New Roman" w:cs="Times New Roman"/>
          <w:b/>
          <w:sz w:val="24"/>
          <w:szCs w:val="24"/>
        </w:rPr>
        <w:t>Svojim podpisom potvrdzujem a beriem na vedomie, ako zákonný zástupca, že som bol/a oboznámený/á so Školským poriadkom materskej školy Paňovce č. 96 v Paňovciach</w:t>
      </w:r>
      <w:r>
        <w:rPr>
          <w:rFonts w:ascii="Times New Roman" w:hAnsi="Times New Roman" w:cs="Times New Roman"/>
          <w:sz w:val="24"/>
          <w:szCs w:val="24"/>
        </w:rPr>
        <w:t>.</w:t>
      </w:r>
    </w:p>
    <w:tbl>
      <w:tblPr>
        <w:tblStyle w:val="Mriekatabuky"/>
        <w:tblW w:w="0" w:type="auto"/>
        <w:tblLook w:val="04A0" w:firstRow="1" w:lastRow="0" w:firstColumn="1" w:lastColumn="0" w:noHBand="0" w:noVBand="1"/>
      </w:tblPr>
      <w:tblGrid>
        <w:gridCol w:w="675"/>
        <w:gridCol w:w="3402"/>
        <w:gridCol w:w="3544"/>
        <w:gridCol w:w="1591"/>
      </w:tblGrid>
      <w:tr w:rsidR="0028422E" w14:paraId="3B56D099" w14:textId="77777777" w:rsidTr="00B871FD">
        <w:tc>
          <w:tcPr>
            <w:tcW w:w="675" w:type="dxa"/>
          </w:tcPr>
          <w:p w14:paraId="2A82431E"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B871FD">
              <w:rPr>
                <w:rFonts w:ascii="Times New Roman" w:hAnsi="Times New Roman" w:cs="Times New Roman"/>
                <w:sz w:val="24"/>
                <w:szCs w:val="24"/>
              </w:rPr>
              <w:t xml:space="preserve"> </w:t>
            </w:r>
            <w:r>
              <w:rPr>
                <w:rFonts w:ascii="Times New Roman" w:hAnsi="Times New Roman" w:cs="Times New Roman"/>
                <w:sz w:val="24"/>
                <w:szCs w:val="24"/>
              </w:rPr>
              <w:t>č.</w:t>
            </w:r>
          </w:p>
        </w:tc>
        <w:tc>
          <w:tcPr>
            <w:tcW w:w="3402" w:type="dxa"/>
          </w:tcPr>
          <w:p w14:paraId="62559775" w14:textId="77777777" w:rsidR="0028422E" w:rsidRDefault="0028422E" w:rsidP="0028422E">
            <w:pPr>
              <w:tabs>
                <w:tab w:val="left" w:pos="1080"/>
              </w:tabs>
              <w:jc w:val="center"/>
              <w:rPr>
                <w:rFonts w:ascii="Times New Roman" w:hAnsi="Times New Roman" w:cs="Times New Roman"/>
                <w:sz w:val="24"/>
                <w:szCs w:val="24"/>
              </w:rPr>
            </w:pPr>
            <w:r>
              <w:rPr>
                <w:rFonts w:ascii="Times New Roman" w:hAnsi="Times New Roman" w:cs="Times New Roman"/>
                <w:sz w:val="24"/>
                <w:szCs w:val="24"/>
              </w:rPr>
              <w:t>Meno zákonného zástupcu</w:t>
            </w:r>
          </w:p>
        </w:tc>
        <w:tc>
          <w:tcPr>
            <w:tcW w:w="3544" w:type="dxa"/>
          </w:tcPr>
          <w:p w14:paraId="08A0613D" w14:textId="77777777" w:rsidR="0028422E" w:rsidRDefault="0028422E" w:rsidP="0028422E">
            <w:pPr>
              <w:tabs>
                <w:tab w:val="left" w:pos="1080"/>
              </w:tabs>
              <w:jc w:val="center"/>
              <w:rPr>
                <w:rFonts w:ascii="Times New Roman" w:hAnsi="Times New Roman" w:cs="Times New Roman"/>
                <w:sz w:val="24"/>
                <w:szCs w:val="24"/>
              </w:rPr>
            </w:pPr>
            <w:r>
              <w:rPr>
                <w:rFonts w:ascii="Times New Roman" w:hAnsi="Times New Roman" w:cs="Times New Roman"/>
                <w:sz w:val="24"/>
                <w:szCs w:val="24"/>
              </w:rPr>
              <w:t>Meno dieťaťa</w:t>
            </w:r>
          </w:p>
        </w:tc>
        <w:tc>
          <w:tcPr>
            <w:tcW w:w="1591" w:type="dxa"/>
          </w:tcPr>
          <w:p w14:paraId="0BBF0CB2" w14:textId="77777777" w:rsidR="0028422E" w:rsidRDefault="0028422E" w:rsidP="0028422E">
            <w:pPr>
              <w:tabs>
                <w:tab w:val="left" w:pos="1080"/>
              </w:tabs>
              <w:jc w:val="center"/>
              <w:rPr>
                <w:rFonts w:ascii="Times New Roman" w:hAnsi="Times New Roman" w:cs="Times New Roman"/>
                <w:sz w:val="24"/>
                <w:szCs w:val="24"/>
              </w:rPr>
            </w:pPr>
            <w:r>
              <w:rPr>
                <w:rFonts w:ascii="Times New Roman" w:hAnsi="Times New Roman" w:cs="Times New Roman"/>
                <w:sz w:val="24"/>
                <w:szCs w:val="24"/>
              </w:rPr>
              <w:t>Podpis zákonného zástupcu</w:t>
            </w:r>
          </w:p>
        </w:tc>
      </w:tr>
      <w:tr w:rsidR="0028422E" w14:paraId="3857EBCB" w14:textId="77777777" w:rsidTr="00B871FD">
        <w:tc>
          <w:tcPr>
            <w:tcW w:w="675" w:type="dxa"/>
          </w:tcPr>
          <w:p w14:paraId="0C8D3F73"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21C7C54B"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07E88FAA"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7FDC0FD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4D8F63A6" w14:textId="77777777" w:rsidTr="00B871FD">
        <w:tc>
          <w:tcPr>
            <w:tcW w:w="675" w:type="dxa"/>
          </w:tcPr>
          <w:p w14:paraId="1FFD9201"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5DD7003C"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1C30EFC4"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1C6AF03F"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2B4AC05" w14:textId="77777777" w:rsidTr="00B871FD">
        <w:tc>
          <w:tcPr>
            <w:tcW w:w="675" w:type="dxa"/>
          </w:tcPr>
          <w:p w14:paraId="10EEAB14"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2F25D497"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595972C8"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579538E6"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08A4193D" w14:textId="77777777" w:rsidTr="00B871FD">
        <w:tc>
          <w:tcPr>
            <w:tcW w:w="675" w:type="dxa"/>
          </w:tcPr>
          <w:p w14:paraId="3837F4D6"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55B89859"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25B969AC"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5517AF1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2884CF7B" w14:textId="77777777" w:rsidTr="00B871FD">
        <w:tc>
          <w:tcPr>
            <w:tcW w:w="675" w:type="dxa"/>
          </w:tcPr>
          <w:p w14:paraId="1A68E884"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45ACE200"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1466EFDF"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4C0CF7A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BE2BA1F" w14:textId="77777777" w:rsidTr="00B871FD">
        <w:tc>
          <w:tcPr>
            <w:tcW w:w="675" w:type="dxa"/>
          </w:tcPr>
          <w:p w14:paraId="0A185C0E"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Pr>
          <w:p w14:paraId="63904BAB"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31B3BD02"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5766C00E"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A10BD70" w14:textId="77777777" w:rsidTr="00B871FD">
        <w:tc>
          <w:tcPr>
            <w:tcW w:w="675" w:type="dxa"/>
          </w:tcPr>
          <w:p w14:paraId="640AF35A"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402" w:type="dxa"/>
          </w:tcPr>
          <w:p w14:paraId="1326B776"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F58F5B2"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22D6809D"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576F05A2" w14:textId="77777777" w:rsidTr="00B871FD">
        <w:tc>
          <w:tcPr>
            <w:tcW w:w="675" w:type="dxa"/>
          </w:tcPr>
          <w:p w14:paraId="0F402039"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402" w:type="dxa"/>
          </w:tcPr>
          <w:p w14:paraId="2A20D678"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8D07011"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7F681809"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50C58A2D" w14:textId="77777777" w:rsidTr="00B871FD">
        <w:tc>
          <w:tcPr>
            <w:tcW w:w="675" w:type="dxa"/>
          </w:tcPr>
          <w:p w14:paraId="5937F523"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14:paraId="52C41F06"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8E704D1"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61B0A56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77CA2DF8" w14:textId="77777777" w:rsidTr="00B871FD">
        <w:tc>
          <w:tcPr>
            <w:tcW w:w="675" w:type="dxa"/>
          </w:tcPr>
          <w:p w14:paraId="4552B790"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402" w:type="dxa"/>
          </w:tcPr>
          <w:p w14:paraId="1158F9A4"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1D6DB264"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1461677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65F19AE" w14:textId="77777777" w:rsidTr="00B871FD">
        <w:tc>
          <w:tcPr>
            <w:tcW w:w="675" w:type="dxa"/>
          </w:tcPr>
          <w:p w14:paraId="22526DB8"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402" w:type="dxa"/>
          </w:tcPr>
          <w:p w14:paraId="4F47F19A"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160C7EE9"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786D5B93"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38B86DAA" w14:textId="77777777" w:rsidTr="00B871FD">
        <w:tc>
          <w:tcPr>
            <w:tcW w:w="675" w:type="dxa"/>
          </w:tcPr>
          <w:p w14:paraId="5968E4AD"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402" w:type="dxa"/>
          </w:tcPr>
          <w:p w14:paraId="2819B118"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7CAB9CF0"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5EB09E5E"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4C59F2AA" w14:textId="77777777" w:rsidTr="00B871FD">
        <w:tc>
          <w:tcPr>
            <w:tcW w:w="675" w:type="dxa"/>
          </w:tcPr>
          <w:p w14:paraId="1653F3B8"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402" w:type="dxa"/>
          </w:tcPr>
          <w:p w14:paraId="2DB98EF8"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2AE919E"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3E1525DA"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6677948B" w14:textId="77777777" w:rsidTr="00B871FD">
        <w:tc>
          <w:tcPr>
            <w:tcW w:w="675" w:type="dxa"/>
          </w:tcPr>
          <w:p w14:paraId="31BF2EC3"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402" w:type="dxa"/>
          </w:tcPr>
          <w:p w14:paraId="0E71C1DD"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3D26F8A7"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1B1DEF71"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32651A41" w14:textId="77777777" w:rsidTr="00B871FD">
        <w:tc>
          <w:tcPr>
            <w:tcW w:w="675" w:type="dxa"/>
          </w:tcPr>
          <w:p w14:paraId="148A982D"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3402" w:type="dxa"/>
          </w:tcPr>
          <w:p w14:paraId="23FCBD9B"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3202B32F"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2CA0DDAE"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52F06888" w14:textId="77777777" w:rsidTr="00B871FD">
        <w:tc>
          <w:tcPr>
            <w:tcW w:w="675" w:type="dxa"/>
          </w:tcPr>
          <w:p w14:paraId="6BACF25F"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3402" w:type="dxa"/>
          </w:tcPr>
          <w:p w14:paraId="64DB20A5"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58036C7"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62C24C27"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322893A1" w14:textId="77777777" w:rsidTr="00B871FD">
        <w:tc>
          <w:tcPr>
            <w:tcW w:w="675" w:type="dxa"/>
          </w:tcPr>
          <w:p w14:paraId="6BE7069D"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3402" w:type="dxa"/>
          </w:tcPr>
          <w:p w14:paraId="18F5B3BE"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24FD397F"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21937CD4"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3A85B07F" w14:textId="77777777" w:rsidTr="00B871FD">
        <w:tc>
          <w:tcPr>
            <w:tcW w:w="675" w:type="dxa"/>
          </w:tcPr>
          <w:p w14:paraId="59B44D52"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3402" w:type="dxa"/>
          </w:tcPr>
          <w:p w14:paraId="750727B7"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2E8B8B05"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3A611C41"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0682F812" w14:textId="77777777" w:rsidTr="00B871FD">
        <w:tc>
          <w:tcPr>
            <w:tcW w:w="675" w:type="dxa"/>
          </w:tcPr>
          <w:p w14:paraId="35D0CB88"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3402" w:type="dxa"/>
          </w:tcPr>
          <w:p w14:paraId="261D009E"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1AD6991"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34B7B40C"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1289ADD" w14:textId="77777777" w:rsidTr="00B871FD">
        <w:tc>
          <w:tcPr>
            <w:tcW w:w="675" w:type="dxa"/>
          </w:tcPr>
          <w:p w14:paraId="6973777E"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3402" w:type="dxa"/>
          </w:tcPr>
          <w:p w14:paraId="0DBC1C61"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04997588"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0E3E900A"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5FCEBF44" w14:textId="77777777" w:rsidTr="00B871FD">
        <w:tc>
          <w:tcPr>
            <w:tcW w:w="675" w:type="dxa"/>
          </w:tcPr>
          <w:p w14:paraId="5DC9D1D9"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3402" w:type="dxa"/>
          </w:tcPr>
          <w:p w14:paraId="22844933"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47F8FB6C"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35D24C88"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41E9DC45" w14:textId="77777777" w:rsidTr="00B871FD">
        <w:tc>
          <w:tcPr>
            <w:tcW w:w="675" w:type="dxa"/>
          </w:tcPr>
          <w:p w14:paraId="198C86F2"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3402" w:type="dxa"/>
          </w:tcPr>
          <w:p w14:paraId="3F21B354"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0AE966F3"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371F2C0E"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5505FE95" w14:textId="77777777" w:rsidTr="00B871FD">
        <w:tc>
          <w:tcPr>
            <w:tcW w:w="675" w:type="dxa"/>
          </w:tcPr>
          <w:p w14:paraId="43B40BF9"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3402" w:type="dxa"/>
          </w:tcPr>
          <w:p w14:paraId="6D3C1F2E"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36850BBE"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29203E62"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153C6EAC" w14:textId="77777777" w:rsidTr="00B871FD">
        <w:tc>
          <w:tcPr>
            <w:tcW w:w="675" w:type="dxa"/>
          </w:tcPr>
          <w:p w14:paraId="620470D2"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3402" w:type="dxa"/>
          </w:tcPr>
          <w:p w14:paraId="5F690832"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5B6C532F"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65C016ED"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r w:rsidR="0028422E" w14:paraId="7ABEA8CD" w14:textId="77777777" w:rsidTr="00B871FD">
        <w:tc>
          <w:tcPr>
            <w:tcW w:w="675" w:type="dxa"/>
          </w:tcPr>
          <w:p w14:paraId="4A6E7787" w14:textId="77777777" w:rsidR="0028422E" w:rsidRDefault="0028422E" w:rsidP="0028422E">
            <w:pPr>
              <w:tabs>
                <w:tab w:val="left" w:pos="1080"/>
              </w:tabs>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25. </w:t>
            </w:r>
          </w:p>
        </w:tc>
        <w:tc>
          <w:tcPr>
            <w:tcW w:w="3402" w:type="dxa"/>
          </w:tcPr>
          <w:p w14:paraId="0AEC54FB"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3544" w:type="dxa"/>
          </w:tcPr>
          <w:p w14:paraId="2784D9FB" w14:textId="77777777" w:rsidR="0028422E" w:rsidRDefault="0028422E" w:rsidP="0028422E">
            <w:pPr>
              <w:tabs>
                <w:tab w:val="left" w:pos="1080"/>
              </w:tabs>
              <w:spacing w:line="360" w:lineRule="auto"/>
              <w:jc w:val="center"/>
              <w:rPr>
                <w:rFonts w:ascii="Times New Roman" w:hAnsi="Times New Roman" w:cs="Times New Roman"/>
                <w:sz w:val="24"/>
                <w:szCs w:val="24"/>
              </w:rPr>
            </w:pPr>
          </w:p>
        </w:tc>
        <w:tc>
          <w:tcPr>
            <w:tcW w:w="1591" w:type="dxa"/>
          </w:tcPr>
          <w:p w14:paraId="2EAB3FE3" w14:textId="77777777" w:rsidR="0028422E" w:rsidRDefault="0028422E" w:rsidP="0028422E">
            <w:pPr>
              <w:tabs>
                <w:tab w:val="left" w:pos="1080"/>
              </w:tabs>
              <w:spacing w:line="360" w:lineRule="auto"/>
              <w:jc w:val="center"/>
              <w:rPr>
                <w:rFonts w:ascii="Times New Roman" w:hAnsi="Times New Roman" w:cs="Times New Roman"/>
                <w:sz w:val="24"/>
                <w:szCs w:val="24"/>
              </w:rPr>
            </w:pPr>
          </w:p>
        </w:tc>
      </w:tr>
    </w:tbl>
    <w:p w14:paraId="7F5EA94B" w14:textId="77777777" w:rsidR="0028422E" w:rsidRPr="00B71988" w:rsidRDefault="0028422E" w:rsidP="0028422E">
      <w:pPr>
        <w:tabs>
          <w:tab w:val="left" w:pos="1080"/>
        </w:tabs>
        <w:jc w:val="center"/>
        <w:rPr>
          <w:rFonts w:ascii="Times New Roman" w:hAnsi="Times New Roman" w:cs="Times New Roman"/>
          <w:sz w:val="24"/>
          <w:szCs w:val="24"/>
        </w:rPr>
      </w:pPr>
    </w:p>
    <w:p w14:paraId="6D91A6F1" w14:textId="77777777" w:rsidR="00B71988" w:rsidRDefault="00B71988" w:rsidP="00B71988">
      <w:pPr>
        <w:tabs>
          <w:tab w:val="left" w:pos="1080"/>
        </w:tabs>
        <w:jc w:val="both"/>
        <w:rPr>
          <w:rFonts w:ascii="Times New Roman" w:hAnsi="Times New Roman" w:cs="Times New Roman"/>
          <w:sz w:val="24"/>
          <w:szCs w:val="24"/>
        </w:rPr>
      </w:pPr>
      <w:r w:rsidRPr="00B71988">
        <w:rPr>
          <w:rFonts w:ascii="Times New Roman" w:hAnsi="Times New Roman" w:cs="Times New Roman"/>
          <w:sz w:val="24"/>
          <w:szCs w:val="24"/>
        </w:rPr>
        <w:t xml:space="preserve"> </w:t>
      </w:r>
    </w:p>
    <w:p w14:paraId="07BE5FC5" w14:textId="77777777" w:rsidR="005E049E" w:rsidRDefault="005E049E" w:rsidP="005E049E">
      <w:pPr>
        <w:tabs>
          <w:tab w:val="left" w:pos="1080"/>
        </w:tabs>
        <w:jc w:val="center"/>
        <w:rPr>
          <w:rFonts w:ascii="Times New Roman" w:hAnsi="Times New Roman" w:cs="Times New Roman"/>
          <w:sz w:val="24"/>
          <w:szCs w:val="24"/>
        </w:rPr>
      </w:pPr>
      <w:r w:rsidRPr="0028422E">
        <w:rPr>
          <w:rFonts w:ascii="Times New Roman" w:hAnsi="Times New Roman" w:cs="Times New Roman"/>
          <w:b/>
          <w:sz w:val="24"/>
          <w:szCs w:val="24"/>
        </w:rPr>
        <w:lastRenderedPageBreak/>
        <w:t>Svojim podpisom potvrdzuj</w:t>
      </w:r>
      <w:r>
        <w:rPr>
          <w:rFonts w:ascii="Times New Roman" w:hAnsi="Times New Roman" w:cs="Times New Roman"/>
          <w:b/>
          <w:sz w:val="24"/>
          <w:szCs w:val="24"/>
        </w:rPr>
        <w:t xml:space="preserve">em a beriem na vedomie, ako zamestnanec </w:t>
      </w:r>
      <w:r w:rsidRPr="0028422E">
        <w:rPr>
          <w:rFonts w:ascii="Times New Roman" w:hAnsi="Times New Roman" w:cs="Times New Roman"/>
          <w:b/>
          <w:sz w:val="24"/>
          <w:szCs w:val="24"/>
        </w:rPr>
        <w:t>, že som bol/a oboznámený/á so Školským poriadkom materskej školy Paňovce č. 96 v Paňovciach</w:t>
      </w:r>
      <w:r>
        <w:rPr>
          <w:rFonts w:ascii="Times New Roman" w:hAnsi="Times New Roman" w:cs="Times New Roman"/>
          <w:sz w:val="24"/>
          <w:szCs w:val="24"/>
        </w:rPr>
        <w:t>.</w:t>
      </w:r>
    </w:p>
    <w:p w14:paraId="2D6CB18E" w14:textId="77777777" w:rsidR="00811A35" w:rsidRDefault="00811A35" w:rsidP="00811A35">
      <w:pPr>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675"/>
        <w:gridCol w:w="1985"/>
        <w:gridCol w:w="1945"/>
        <w:gridCol w:w="1535"/>
        <w:gridCol w:w="1536"/>
        <w:gridCol w:w="1536"/>
      </w:tblGrid>
      <w:tr w:rsidR="00811A35" w14:paraId="5DD06E12" w14:textId="77777777" w:rsidTr="00811A35">
        <w:tc>
          <w:tcPr>
            <w:tcW w:w="675" w:type="dxa"/>
            <w:tcBorders>
              <w:top w:val="single" w:sz="4" w:space="0" w:color="auto"/>
              <w:left w:val="single" w:sz="4" w:space="0" w:color="auto"/>
              <w:bottom w:val="single" w:sz="4" w:space="0" w:color="auto"/>
              <w:right w:val="single" w:sz="4" w:space="0" w:color="auto"/>
            </w:tcBorders>
            <w:hideMark/>
          </w:tcPr>
          <w:p w14:paraId="3DE455C6" w14:textId="77777777" w:rsidR="00811A35" w:rsidRDefault="00811A35">
            <w:pPr>
              <w:jc w:val="center"/>
              <w:rPr>
                <w:rFonts w:ascii="Times New Roman" w:hAnsi="Times New Roman" w:cs="Times New Roman"/>
                <w:b/>
                <w:sz w:val="24"/>
                <w:szCs w:val="24"/>
              </w:rPr>
            </w:pPr>
            <w:proofErr w:type="spellStart"/>
            <w:r>
              <w:rPr>
                <w:rFonts w:ascii="Times New Roman" w:hAnsi="Times New Roman" w:cs="Times New Roman"/>
                <w:b/>
                <w:sz w:val="24"/>
                <w:szCs w:val="24"/>
              </w:rPr>
              <w:t>p.č</w:t>
            </w:r>
            <w:proofErr w:type="spellEnd"/>
          </w:p>
        </w:tc>
        <w:tc>
          <w:tcPr>
            <w:tcW w:w="1985" w:type="dxa"/>
            <w:tcBorders>
              <w:top w:val="single" w:sz="4" w:space="0" w:color="auto"/>
              <w:left w:val="single" w:sz="4" w:space="0" w:color="auto"/>
              <w:bottom w:val="single" w:sz="4" w:space="0" w:color="auto"/>
              <w:right w:val="single" w:sz="4" w:space="0" w:color="auto"/>
            </w:tcBorders>
            <w:hideMark/>
          </w:tcPr>
          <w:p w14:paraId="7BBB67D0" w14:textId="77777777" w:rsidR="00811A35" w:rsidRDefault="00811A35">
            <w:pPr>
              <w:jc w:val="center"/>
              <w:rPr>
                <w:rFonts w:ascii="Times New Roman" w:hAnsi="Times New Roman" w:cs="Times New Roman"/>
                <w:b/>
                <w:sz w:val="24"/>
                <w:szCs w:val="24"/>
              </w:rPr>
            </w:pPr>
            <w:r>
              <w:rPr>
                <w:rFonts w:ascii="Times New Roman" w:hAnsi="Times New Roman" w:cs="Times New Roman"/>
                <w:b/>
                <w:sz w:val="24"/>
                <w:szCs w:val="24"/>
              </w:rPr>
              <w:t>Meno</w:t>
            </w:r>
          </w:p>
        </w:tc>
        <w:tc>
          <w:tcPr>
            <w:tcW w:w="1945" w:type="dxa"/>
            <w:tcBorders>
              <w:top w:val="single" w:sz="4" w:space="0" w:color="auto"/>
              <w:left w:val="single" w:sz="4" w:space="0" w:color="auto"/>
              <w:bottom w:val="single" w:sz="4" w:space="0" w:color="auto"/>
              <w:right w:val="single" w:sz="4" w:space="0" w:color="auto"/>
            </w:tcBorders>
            <w:hideMark/>
          </w:tcPr>
          <w:p w14:paraId="5F8AA36D" w14:textId="77777777" w:rsidR="00811A35" w:rsidRDefault="00811A35">
            <w:pPr>
              <w:jc w:val="center"/>
              <w:rPr>
                <w:rFonts w:ascii="Times New Roman" w:hAnsi="Times New Roman" w:cs="Times New Roman"/>
                <w:b/>
                <w:sz w:val="24"/>
                <w:szCs w:val="24"/>
              </w:rPr>
            </w:pPr>
            <w:r>
              <w:rPr>
                <w:rFonts w:ascii="Times New Roman" w:hAnsi="Times New Roman" w:cs="Times New Roman"/>
                <w:b/>
                <w:sz w:val="24"/>
                <w:szCs w:val="24"/>
              </w:rPr>
              <w:t>Priezvisko</w:t>
            </w:r>
          </w:p>
        </w:tc>
        <w:tc>
          <w:tcPr>
            <w:tcW w:w="1535" w:type="dxa"/>
            <w:tcBorders>
              <w:top w:val="single" w:sz="4" w:space="0" w:color="auto"/>
              <w:left w:val="single" w:sz="4" w:space="0" w:color="auto"/>
              <w:bottom w:val="single" w:sz="4" w:space="0" w:color="auto"/>
              <w:right w:val="single" w:sz="4" w:space="0" w:color="auto"/>
            </w:tcBorders>
            <w:hideMark/>
          </w:tcPr>
          <w:p w14:paraId="64AC7904" w14:textId="77777777" w:rsidR="00811A35" w:rsidRDefault="00811A35">
            <w:pPr>
              <w:jc w:val="center"/>
              <w:rPr>
                <w:rFonts w:ascii="Times New Roman" w:hAnsi="Times New Roman" w:cs="Times New Roman"/>
                <w:b/>
                <w:sz w:val="24"/>
                <w:szCs w:val="24"/>
              </w:rPr>
            </w:pPr>
            <w:r>
              <w:rPr>
                <w:rFonts w:ascii="Times New Roman" w:hAnsi="Times New Roman" w:cs="Times New Roman"/>
                <w:b/>
                <w:sz w:val="24"/>
                <w:szCs w:val="24"/>
              </w:rPr>
              <w:t xml:space="preserve">Funkcia </w:t>
            </w:r>
          </w:p>
        </w:tc>
        <w:tc>
          <w:tcPr>
            <w:tcW w:w="1536" w:type="dxa"/>
            <w:tcBorders>
              <w:top w:val="single" w:sz="4" w:space="0" w:color="auto"/>
              <w:left w:val="single" w:sz="4" w:space="0" w:color="auto"/>
              <w:bottom w:val="single" w:sz="4" w:space="0" w:color="auto"/>
              <w:right w:val="single" w:sz="4" w:space="0" w:color="auto"/>
            </w:tcBorders>
            <w:hideMark/>
          </w:tcPr>
          <w:p w14:paraId="47AB8849" w14:textId="77777777" w:rsidR="00811A35" w:rsidRDefault="00811A35">
            <w:pPr>
              <w:jc w:val="center"/>
              <w:rPr>
                <w:rFonts w:ascii="Times New Roman" w:hAnsi="Times New Roman" w:cs="Times New Roman"/>
                <w:b/>
                <w:sz w:val="24"/>
                <w:szCs w:val="24"/>
              </w:rPr>
            </w:pPr>
            <w:r>
              <w:rPr>
                <w:rFonts w:ascii="Times New Roman" w:hAnsi="Times New Roman" w:cs="Times New Roman"/>
                <w:b/>
                <w:sz w:val="24"/>
                <w:szCs w:val="24"/>
              </w:rPr>
              <w:t>dátum</w:t>
            </w:r>
          </w:p>
        </w:tc>
        <w:tc>
          <w:tcPr>
            <w:tcW w:w="1536" w:type="dxa"/>
            <w:tcBorders>
              <w:top w:val="single" w:sz="4" w:space="0" w:color="auto"/>
              <w:left w:val="single" w:sz="4" w:space="0" w:color="auto"/>
              <w:bottom w:val="single" w:sz="4" w:space="0" w:color="auto"/>
              <w:right w:val="single" w:sz="4" w:space="0" w:color="auto"/>
            </w:tcBorders>
            <w:hideMark/>
          </w:tcPr>
          <w:p w14:paraId="1A983FB3" w14:textId="77777777" w:rsidR="00811A35" w:rsidRDefault="00811A35">
            <w:pPr>
              <w:jc w:val="center"/>
              <w:rPr>
                <w:rFonts w:ascii="Times New Roman" w:hAnsi="Times New Roman" w:cs="Times New Roman"/>
                <w:b/>
                <w:sz w:val="24"/>
                <w:szCs w:val="24"/>
              </w:rPr>
            </w:pPr>
            <w:r>
              <w:rPr>
                <w:rFonts w:ascii="Times New Roman" w:hAnsi="Times New Roman" w:cs="Times New Roman"/>
                <w:b/>
                <w:sz w:val="24"/>
                <w:szCs w:val="24"/>
              </w:rPr>
              <w:t>podpis</w:t>
            </w:r>
          </w:p>
        </w:tc>
      </w:tr>
      <w:tr w:rsidR="00811A35" w14:paraId="28D3D873" w14:textId="77777777" w:rsidTr="00811A35">
        <w:tc>
          <w:tcPr>
            <w:tcW w:w="675" w:type="dxa"/>
            <w:tcBorders>
              <w:top w:val="single" w:sz="4" w:space="0" w:color="auto"/>
              <w:left w:val="single" w:sz="4" w:space="0" w:color="auto"/>
              <w:bottom w:val="single" w:sz="4" w:space="0" w:color="auto"/>
              <w:right w:val="single" w:sz="4" w:space="0" w:color="auto"/>
            </w:tcBorders>
          </w:tcPr>
          <w:p w14:paraId="201BA3A6"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F61DB7D"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482E2F7D"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2EE0A986"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7BD44EB8"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1ADCEF45" w14:textId="77777777" w:rsidR="00811A35" w:rsidRDefault="00811A35">
            <w:pPr>
              <w:spacing w:line="276" w:lineRule="auto"/>
              <w:jc w:val="center"/>
              <w:rPr>
                <w:rFonts w:ascii="Times New Roman" w:hAnsi="Times New Roman" w:cs="Times New Roman"/>
                <w:b/>
                <w:sz w:val="24"/>
                <w:szCs w:val="24"/>
              </w:rPr>
            </w:pPr>
          </w:p>
        </w:tc>
      </w:tr>
      <w:tr w:rsidR="00811A35" w14:paraId="2D0B0FC8" w14:textId="77777777" w:rsidTr="00811A35">
        <w:tc>
          <w:tcPr>
            <w:tcW w:w="675" w:type="dxa"/>
            <w:tcBorders>
              <w:top w:val="single" w:sz="4" w:space="0" w:color="auto"/>
              <w:left w:val="single" w:sz="4" w:space="0" w:color="auto"/>
              <w:bottom w:val="single" w:sz="4" w:space="0" w:color="auto"/>
              <w:right w:val="single" w:sz="4" w:space="0" w:color="auto"/>
            </w:tcBorders>
          </w:tcPr>
          <w:p w14:paraId="622377F6"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5BDFD73"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64B0D986"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6F95E516"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64825D0C"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78389077" w14:textId="77777777" w:rsidR="00811A35" w:rsidRDefault="00811A35">
            <w:pPr>
              <w:spacing w:line="276" w:lineRule="auto"/>
              <w:jc w:val="center"/>
              <w:rPr>
                <w:rFonts w:ascii="Times New Roman" w:hAnsi="Times New Roman" w:cs="Times New Roman"/>
                <w:b/>
                <w:sz w:val="24"/>
                <w:szCs w:val="24"/>
              </w:rPr>
            </w:pPr>
          </w:p>
        </w:tc>
      </w:tr>
      <w:tr w:rsidR="00811A35" w14:paraId="345ECA0B" w14:textId="77777777" w:rsidTr="00811A35">
        <w:tc>
          <w:tcPr>
            <w:tcW w:w="675" w:type="dxa"/>
            <w:tcBorders>
              <w:top w:val="single" w:sz="4" w:space="0" w:color="auto"/>
              <w:left w:val="single" w:sz="4" w:space="0" w:color="auto"/>
              <w:bottom w:val="single" w:sz="4" w:space="0" w:color="auto"/>
              <w:right w:val="single" w:sz="4" w:space="0" w:color="auto"/>
            </w:tcBorders>
          </w:tcPr>
          <w:p w14:paraId="1C692A86"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991195F"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1E86F7F4"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3AE30616"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326D478B"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255E7943" w14:textId="77777777" w:rsidR="00811A35" w:rsidRDefault="00811A35">
            <w:pPr>
              <w:spacing w:line="276" w:lineRule="auto"/>
              <w:jc w:val="center"/>
              <w:rPr>
                <w:rFonts w:ascii="Times New Roman" w:hAnsi="Times New Roman" w:cs="Times New Roman"/>
                <w:b/>
                <w:sz w:val="24"/>
                <w:szCs w:val="24"/>
              </w:rPr>
            </w:pPr>
          </w:p>
        </w:tc>
      </w:tr>
      <w:tr w:rsidR="00811A35" w14:paraId="255EBDB7" w14:textId="77777777" w:rsidTr="00811A35">
        <w:tc>
          <w:tcPr>
            <w:tcW w:w="675" w:type="dxa"/>
            <w:tcBorders>
              <w:top w:val="single" w:sz="4" w:space="0" w:color="auto"/>
              <w:left w:val="single" w:sz="4" w:space="0" w:color="auto"/>
              <w:bottom w:val="single" w:sz="4" w:space="0" w:color="auto"/>
              <w:right w:val="single" w:sz="4" w:space="0" w:color="auto"/>
            </w:tcBorders>
          </w:tcPr>
          <w:p w14:paraId="3379E582"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6667A13"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0466208B"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5CFB2EB7"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2B3C017E"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3811FE8A" w14:textId="77777777" w:rsidR="00811A35" w:rsidRDefault="00811A35">
            <w:pPr>
              <w:spacing w:line="276" w:lineRule="auto"/>
              <w:jc w:val="center"/>
              <w:rPr>
                <w:rFonts w:ascii="Times New Roman" w:hAnsi="Times New Roman" w:cs="Times New Roman"/>
                <w:b/>
                <w:sz w:val="24"/>
                <w:szCs w:val="24"/>
              </w:rPr>
            </w:pPr>
          </w:p>
        </w:tc>
      </w:tr>
      <w:tr w:rsidR="00811A35" w14:paraId="697D5584" w14:textId="77777777" w:rsidTr="00811A35">
        <w:tc>
          <w:tcPr>
            <w:tcW w:w="675" w:type="dxa"/>
            <w:tcBorders>
              <w:top w:val="single" w:sz="4" w:space="0" w:color="auto"/>
              <w:left w:val="single" w:sz="4" w:space="0" w:color="auto"/>
              <w:bottom w:val="single" w:sz="4" w:space="0" w:color="auto"/>
              <w:right w:val="single" w:sz="4" w:space="0" w:color="auto"/>
            </w:tcBorders>
          </w:tcPr>
          <w:p w14:paraId="3EA0D731"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B6C581B"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467CCD77"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3CE316E9"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6EF2C9D3"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7335940B" w14:textId="77777777" w:rsidR="00811A35" w:rsidRDefault="00811A35">
            <w:pPr>
              <w:spacing w:line="276" w:lineRule="auto"/>
              <w:jc w:val="center"/>
              <w:rPr>
                <w:rFonts w:ascii="Times New Roman" w:hAnsi="Times New Roman" w:cs="Times New Roman"/>
                <w:b/>
                <w:sz w:val="24"/>
                <w:szCs w:val="24"/>
              </w:rPr>
            </w:pPr>
          </w:p>
        </w:tc>
      </w:tr>
      <w:tr w:rsidR="00811A35" w14:paraId="07ADF1F9" w14:textId="77777777" w:rsidTr="00811A35">
        <w:tc>
          <w:tcPr>
            <w:tcW w:w="675" w:type="dxa"/>
            <w:tcBorders>
              <w:top w:val="single" w:sz="4" w:space="0" w:color="auto"/>
              <w:left w:val="single" w:sz="4" w:space="0" w:color="auto"/>
              <w:bottom w:val="single" w:sz="4" w:space="0" w:color="auto"/>
              <w:right w:val="single" w:sz="4" w:space="0" w:color="auto"/>
            </w:tcBorders>
          </w:tcPr>
          <w:p w14:paraId="08469BF9"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7DA4BF8"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2CA11886"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3B36A5B2"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3A7F6F69"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45E1EF81" w14:textId="77777777" w:rsidR="00811A35" w:rsidRDefault="00811A35">
            <w:pPr>
              <w:spacing w:line="276" w:lineRule="auto"/>
              <w:jc w:val="center"/>
              <w:rPr>
                <w:rFonts w:ascii="Times New Roman" w:hAnsi="Times New Roman" w:cs="Times New Roman"/>
                <w:b/>
                <w:sz w:val="24"/>
                <w:szCs w:val="24"/>
              </w:rPr>
            </w:pPr>
          </w:p>
        </w:tc>
      </w:tr>
      <w:tr w:rsidR="00811A35" w14:paraId="48E10352" w14:textId="77777777" w:rsidTr="00811A35">
        <w:tc>
          <w:tcPr>
            <w:tcW w:w="675" w:type="dxa"/>
            <w:tcBorders>
              <w:top w:val="single" w:sz="4" w:space="0" w:color="auto"/>
              <w:left w:val="single" w:sz="4" w:space="0" w:color="auto"/>
              <w:bottom w:val="single" w:sz="4" w:space="0" w:color="auto"/>
              <w:right w:val="single" w:sz="4" w:space="0" w:color="auto"/>
            </w:tcBorders>
          </w:tcPr>
          <w:p w14:paraId="37288339"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83EEA2A"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10AA198A"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68A27329"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3B28D64B"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28B1D264" w14:textId="77777777" w:rsidR="00811A35" w:rsidRDefault="00811A35">
            <w:pPr>
              <w:spacing w:line="276" w:lineRule="auto"/>
              <w:jc w:val="center"/>
              <w:rPr>
                <w:rFonts w:ascii="Times New Roman" w:hAnsi="Times New Roman" w:cs="Times New Roman"/>
                <w:b/>
                <w:sz w:val="24"/>
                <w:szCs w:val="24"/>
              </w:rPr>
            </w:pPr>
          </w:p>
        </w:tc>
      </w:tr>
      <w:tr w:rsidR="00811A35" w14:paraId="63420689" w14:textId="77777777" w:rsidTr="00811A35">
        <w:tc>
          <w:tcPr>
            <w:tcW w:w="675" w:type="dxa"/>
            <w:tcBorders>
              <w:top w:val="single" w:sz="4" w:space="0" w:color="auto"/>
              <w:left w:val="single" w:sz="4" w:space="0" w:color="auto"/>
              <w:bottom w:val="single" w:sz="4" w:space="0" w:color="auto"/>
              <w:right w:val="single" w:sz="4" w:space="0" w:color="auto"/>
            </w:tcBorders>
          </w:tcPr>
          <w:p w14:paraId="7B493515"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2864DBB"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3560D660"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5F0CF9BD"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0FD5B1D6"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141420FB" w14:textId="77777777" w:rsidR="00811A35" w:rsidRDefault="00811A35">
            <w:pPr>
              <w:spacing w:line="276" w:lineRule="auto"/>
              <w:jc w:val="center"/>
              <w:rPr>
                <w:rFonts w:ascii="Times New Roman" w:hAnsi="Times New Roman" w:cs="Times New Roman"/>
                <w:b/>
                <w:sz w:val="24"/>
                <w:szCs w:val="24"/>
              </w:rPr>
            </w:pPr>
          </w:p>
        </w:tc>
      </w:tr>
      <w:tr w:rsidR="00811A35" w14:paraId="619F3E2F" w14:textId="77777777" w:rsidTr="00811A35">
        <w:tc>
          <w:tcPr>
            <w:tcW w:w="675" w:type="dxa"/>
            <w:tcBorders>
              <w:top w:val="single" w:sz="4" w:space="0" w:color="auto"/>
              <w:left w:val="single" w:sz="4" w:space="0" w:color="auto"/>
              <w:bottom w:val="single" w:sz="4" w:space="0" w:color="auto"/>
              <w:right w:val="single" w:sz="4" w:space="0" w:color="auto"/>
            </w:tcBorders>
          </w:tcPr>
          <w:p w14:paraId="7701AF4D"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6AF0EA4"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54D1722F"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02164F4B"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2CEC9809"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0B91560F" w14:textId="77777777" w:rsidR="00811A35" w:rsidRDefault="00811A35">
            <w:pPr>
              <w:spacing w:line="276" w:lineRule="auto"/>
              <w:jc w:val="center"/>
              <w:rPr>
                <w:rFonts w:ascii="Times New Roman" w:hAnsi="Times New Roman" w:cs="Times New Roman"/>
                <w:b/>
                <w:sz w:val="24"/>
                <w:szCs w:val="24"/>
              </w:rPr>
            </w:pPr>
          </w:p>
        </w:tc>
      </w:tr>
      <w:tr w:rsidR="00811A35" w14:paraId="4D6EE33C" w14:textId="77777777" w:rsidTr="00811A35">
        <w:tc>
          <w:tcPr>
            <w:tcW w:w="675" w:type="dxa"/>
            <w:tcBorders>
              <w:top w:val="single" w:sz="4" w:space="0" w:color="auto"/>
              <w:left w:val="single" w:sz="4" w:space="0" w:color="auto"/>
              <w:bottom w:val="single" w:sz="4" w:space="0" w:color="auto"/>
              <w:right w:val="single" w:sz="4" w:space="0" w:color="auto"/>
            </w:tcBorders>
          </w:tcPr>
          <w:p w14:paraId="35218EE1"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373269A"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539CCC1E"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414F8380"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22748EDB"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6C993ABA" w14:textId="77777777" w:rsidR="00811A35" w:rsidRDefault="00811A35">
            <w:pPr>
              <w:spacing w:line="276" w:lineRule="auto"/>
              <w:jc w:val="center"/>
              <w:rPr>
                <w:rFonts w:ascii="Times New Roman" w:hAnsi="Times New Roman" w:cs="Times New Roman"/>
                <w:b/>
                <w:sz w:val="24"/>
                <w:szCs w:val="24"/>
              </w:rPr>
            </w:pPr>
          </w:p>
        </w:tc>
      </w:tr>
      <w:tr w:rsidR="00811A35" w14:paraId="264C4A05" w14:textId="77777777" w:rsidTr="00811A35">
        <w:tc>
          <w:tcPr>
            <w:tcW w:w="675" w:type="dxa"/>
            <w:tcBorders>
              <w:top w:val="single" w:sz="4" w:space="0" w:color="auto"/>
              <w:left w:val="single" w:sz="4" w:space="0" w:color="auto"/>
              <w:bottom w:val="single" w:sz="4" w:space="0" w:color="auto"/>
              <w:right w:val="single" w:sz="4" w:space="0" w:color="auto"/>
            </w:tcBorders>
          </w:tcPr>
          <w:p w14:paraId="321063C4" w14:textId="77777777" w:rsidR="00811A35" w:rsidRDefault="00811A35">
            <w:pPr>
              <w:spacing w:line="276" w:lineRule="auto"/>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9D0306B" w14:textId="77777777" w:rsidR="00811A35" w:rsidRDefault="00811A35">
            <w:pPr>
              <w:spacing w:line="276" w:lineRule="auto"/>
              <w:jc w:val="center"/>
              <w:rPr>
                <w:rFonts w:ascii="Times New Roman" w:hAnsi="Times New Roman" w:cs="Times New Roman"/>
                <w:b/>
                <w:sz w:val="24"/>
                <w:szCs w:val="24"/>
              </w:rPr>
            </w:pPr>
          </w:p>
        </w:tc>
        <w:tc>
          <w:tcPr>
            <w:tcW w:w="1945" w:type="dxa"/>
            <w:tcBorders>
              <w:top w:val="single" w:sz="4" w:space="0" w:color="auto"/>
              <w:left w:val="single" w:sz="4" w:space="0" w:color="auto"/>
              <w:bottom w:val="single" w:sz="4" w:space="0" w:color="auto"/>
              <w:right w:val="single" w:sz="4" w:space="0" w:color="auto"/>
            </w:tcBorders>
          </w:tcPr>
          <w:p w14:paraId="02DE4706" w14:textId="77777777" w:rsidR="00811A35" w:rsidRDefault="00811A35">
            <w:pPr>
              <w:spacing w:line="276" w:lineRule="auto"/>
              <w:jc w:val="center"/>
              <w:rPr>
                <w:rFonts w:ascii="Times New Roman" w:hAnsi="Times New Roman" w:cs="Times New Roman"/>
                <w:b/>
                <w:sz w:val="24"/>
                <w:szCs w:val="24"/>
              </w:rPr>
            </w:pPr>
          </w:p>
        </w:tc>
        <w:tc>
          <w:tcPr>
            <w:tcW w:w="1535" w:type="dxa"/>
            <w:tcBorders>
              <w:top w:val="single" w:sz="4" w:space="0" w:color="auto"/>
              <w:left w:val="single" w:sz="4" w:space="0" w:color="auto"/>
              <w:bottom w:val="single" w:sz="4" w:space="0" w:color="auto"/>
              <w:right w:val="single" w:sz="4" w:space="0" w:color="auto"/>
            </w:tcBorders>
          </w:tcPr>
          <w:p w14:paraId="245775F7"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4A5554D5" w14:textId="77777777" w:rsidR="00811A35" w:rsidRDefault="00811A35">
            <w:pPr>
              <w:spacing w:line="276" w:lineRule="auto"/>
              <w:jc w:val="center"/>
              <w:rPr>
                <w:rFonts w:ascii="Times New Roman" w:hAnsi="Times New Roman" w:cs="Times New Roman"/>
                <w:b/>
                <w:sz w:val="24"/>
                <w:szCs w:val="24"/>
              </w:rPr>
            </w:pPr>
          </w:p>
        </w:tc>
        <w:tc>
          <w:tcPr>
            <w:tcW w:w="1536" w:type="dxa"/>
            <w:tcBorders>
              <w:top w:val="single" w:sz="4" w:space="0" w:color="auto"/>
              <w:left w:val="single" w:sz="4" w:space="0" w:color="auto"/>
              <w:bottom w:val="single" w:sz="4" w:space="0" w:color="auto"/>
              <w:right w:val="single" w:sz="4" w:space="0" w:color="auto"/>
            </w:tcBorders>
          </w:tcPr>
          <w:p w14:paraId="46A44087" w14:textId="77777777" w:rsidR="00811A35" w:rsidRDefault="00811A35">
            <w:pPr>
              <w:spacing w:line="276" w:lineRule="auto"/>
              <w:jc w:val="center"/>
              <w:rPr>
                <w:rFonts w:ascii="Times New Roman" w:hAnsi="Times New Roman" w:cs="Times New Roman"/>
                <w:b/>
                <w:sz w:val="24"/>
                <w:szCs w:val="24"/>
              </w:rPr>
            </w:pPr>
          </w:p>
        </w:tc>
      </w:tr>
    </w:tbl>
    <w:p w14:paraId="57C06686" w14:textId="77777777" w:rsidR="00F75ECF" w:rsidRDefault="00F75ECF" w:rsidP="00F75ECF">
      <w:pPr>
        <w:tabs>
          <w:tab w:val="left" w:pos="1080"/>
        </w:tabs>
        <w:spacing w:line="480" w:lineRule="auto"/>
        <w:jc w:val="center"/>
        <w:rPr>
          <w:rFonts w:ascii="Times New Roman" w:hAnsi="Times New Roman" w:cs="Times New Roman"/>
          <w:sz w:val="24"/>
          <w:szCs w:val="24"/>
        </w:rPr>
      </w:pPr>
    </w:p>
    <w:p w14:paraId="0B2A122D" w14:textId="77777777" w:rsidR="005E049E" w:rsidRPr="00B71988" w:rsidRDefault="005E049E" w:rsidP="00F75ECF">
      <w:pPr>
        <w:tabs>
          <w:tab w:val="left" w:pos="1080"/>
        </w:tabs>
        <w:spacing w:line="480" w:lineRule="auto"/>
        <w:jc w:val="both"/>
        <w:rPr>
          <w:rFonts w:ascii="Times New Roman" w:hAnsi="Times New Roman" w:cs="Times New Roman"/>
          <w:sz w:val="24"/>
          <w:szCs w:val="24"/>
        </w:rPr>
      </w:pPr>
    </w:p>
    <w:p w14:paraId="6808069C" w14:textId="77777777" w:rsidR="0021289E" w:rsidRPr="0074313D" w:rsidRDefault="0021289E" w:rsidP="009E51B3">
      <w:pPr>
        <w:tabs>
          <w:tab w:val="left" w:pos="1080"/>
        </w:tabs>
        <w:rPr>
          <w:rFonts w:ascii="Times New Roman" w:hAnsi="Times New Roman" w:cs="Times New Roman"/>
          <w:sz w:val="24"/>
          <w:szCs w:val="24"/>
        </w:rPr>
      </w:pPr>
    </w:p>
    <w:sectPr w:rsidR="0021289E" w:rsidRPr="0074313D" w:rsidSect="00533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C64DE"/>
    <w:multiLevelType w:val="hybridMultilevel"/>
    <w:tmpl w:val="E4289628"/>
    <w:lvl w:ilvl="0" w:tplc="041B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AD5297"/>
    <w:multiLevelType w:val="hybridMultilevel"/>
    <w:tmpl w:val="A15844B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C2A3B19"/>
    <w:multiLevelType w:val="hybridMultilevel"/>
    <w:tmpl w:val="5BB0F9B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1FFA61F4"/>
    <w:multiLevelType w:val="hybridMultilevel"/>
    <w:tmpl w:val="C85C25B2"/>
    <w:lvl w:ilvl="0" w:tplc="7A00CA78">
      <w:start w:val="8"/>
      <w:numFmt w:val="decimal"/>
      <w:lvlText w:val="%1."/>
      <w:lvlJc w:val="left"/>
      <w:pPr>
        <w:ind w:left="36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6241F0"/>
    <w:multiLevelType w:val="hybridMultilevel"/>
    <w:tmpl w:val="B4A4735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 w15:restartNumberingAfterBreak="0">
    <w:nsid w:val="383C26FD"/>
    <w:multiLevelType w:val="hybridMultilevel"/>
    <w:tmpl w:val="C4740F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E9529AE"/>
    <w:multiLevelType w:val="hybridMultilevel"/>
    <w:tmpl w:val="4F1EA01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6BA16CD"/>
    <w:multiLevelType w:val="hybridMultilevel"/>
    <w:tmpl w:val="907A45D8"/>
    <w:lvl w:ilvl="0" w:tplc="7D129732">
      <w:start w:val="8"/>
      <w:numFmt w:val="decimal"/>
      <w:lvlText w:val="%1."/>
      <w:lvlJc w:val="left"/>
      <w:pPr>
        <w:ind w:left="360" w:hanging="360"/>
      </w:pPr>
      <w:rPr>
        <w:rFonts w:hint="default"/>
        <w:b/>
        <w:bCs/>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8" w15:restartNumberingAfterBreak="0">
    <w:nsid w:val="4872765F"/>
    <w:multiLevelType w:val="hybridMultilevel"/>
    <w:tmpl w:val="DCC287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9B55E4C"/>
    <w:multiLevelType w:val="hybridMultilevel"/>
    <w:tmpl w:val="3BA488EC"/>
    <w:lvl w:ilvl="0" w:tplc="041B0001">
      <w:start w:val="1"/>
      <w:numFmt w:val="bullet"/>
      <w:lvlText w:val=""/>
      <w:lvlJc w:val="left"/>
      <w:pPr>
        <w:ind w:left="780" w:hanging="360"/>
      </w:pPr>
      <w:rPr>
        <w:rFonts w:ascii="Symbol" w:hAnsi="Symbol" w:hint="default"/>
      </w:rPr>
    </w:lvl>
    <w:lvl w:ilvl="1" w:tplc="57A0EFAA">
      <w:numFmt w:val="bullet"/>
      <w:lvlText w:val="-"/>
      <w:lvlJc w:val="left"/>
      <w:pPr>
        <w:ind w:left="1500" w:hanging="360"/>
      </w:pPr>
      <w:rPr>
        <w:rFonts w:ascii="Times New Roman" w:eastAsiaTheme="minorHAnsi" w:hAnsi="Times New Roman" w:cs="Times New Roman"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0" w15:restartNumberingAfterBreak="0">
    <w:nsid w:val="4A3C257D"/>
    <w:multiLevelType w:val="hybridMultilevel"/>
    <w:tmpl w:val="B980D8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B6776A9"/>
    <w:multiLevelType w:val="hybridMultilevel"/>
    <w:tmpl w:val="2CAE7EB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54CE1BAD"/>
    <w:multiLevelType w:val="hybridMultilevel"/>
    <w:tmpl w:val="E84663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9B70743"/>
    <w:multiLevelType w:val="hybridMultilevel"/>
    <w:tmpl w:val="65D06FA2"/>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66510733"/>
    <w:multiLevelType w:val="hybridMultilevel"/>
    <w:tmpl w:val="82F8CA72"/>
    <w:lvl w:ilvl="0" w:tplc="041B0001">
      <w:start w:val="1"/>
      <w:numFmt w:val="bullet"/>
      <w:lvlText w:val=""/>
      <w:lvlJc w:val="left"/>
      <w:pPr>
        <w:ind w:left="780" w:hanging="360"/>
      </w:pPr>
      <w:rPr>
        <w:rFonts w:ascii="Symbol" w:hAnsi="Symbol" w:hint="default"/>
      </w:rPr>
    </w:lvl>
    <w:lvl w:ilvl="1" w:tplc="041B0001">
      <w:start w:val="1"/>
      <w:numFmt w:val="bullet"/>
      <w:lvlText w:val=""/>
      <w:lvlJc w:val="left"/>
      <w:pPr>
        <w:ind w:left="1500" w:hanging="360"/>
      </w:pPr>
      <w:rPr>
        <w:rFonts w:ascii="Symbol" w:hAnsi="Symbol"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5" w15:restartNumberingAfterBreak="0">
    <w:nsid w:val="69314A6D"/>
    <w:multiLevelType w:val="hybridMultilevel"/>
    <w:tmpl w:val="FA60D3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69F81A18"/>
    <w:multiLevelType w:val="hybridMultilevel"/>
    <w:tmpl w:val="39DC0920"/>
    <w:lvl w:ilvl="0" w:tplc="5D3C4118">
      <w:start w:val="11"/>
      <w:numFmt w:val="decimal"/>
      <w:lvlText w:val="%1."/>
      <w:lvlJc w:val="left"/>
      <w:pPr>
        <w:ind w:left="360" w:hanging="360"/>
      </w:pPr>
      <w:rPr>
        <w:rFonts w:hint="default"/>
        <w:b/>
        <w:bCs/>
      </w:rPr>
    </w:lvl>
    <w:lvl w:ilvl="1" w:tplc="8998ECD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B211345"/>
    <w:multiLevelType w:val="hybridMultilevel"/>
    <w:tmpl w:val="4B00A97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C2934D4"/>
    <w:multiLevelType w:val="hybridMultilevel"/>
    <w:tmpl w:val="E79866AE"/>
    <w:lvl w:ilvl="0" w:tplc="5D168DE6">
      <w:start w:val="16"/>
      <w:numFmt w:val="decimal"/>
      <w:lvlText w:val="%1."/>
      <w:lvlJc w:val="left"/>
      <w:pPr>
        <w:ind w:left="36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E476809"/>
    <w:multiLevelType w:val="multilevel"/>
    <w:tmpl w:val="E55E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C37CBD"/>
    <w:multiLevelType w:val="hybridMultilevel"/>
    <w:tmpl w:val="8A6A70CC"/>
    <w:lvl w:ilvl="0" w:tplc="041B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78CD1358"/>
    <w:multiLevelType w:val="hybridMultilevel"/>
    <w:tmpl w:val="E5A823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10"/>
  </w:num>
  <w:num w:numId="4">
    <w:abstractNumId w:val="4"/>
  </w:num>
  <w:num w:numId="5">
    <w:abstractNumId w:val="12"/>
  </w:num>
  <w:num w:numId="6">
    <w:abstractNumId w:val="5"/>
  </w:num>
  <w:num w:numId="7">
    <w:abstractNumId w:val="15"/>
  </w:num>
  <w:num w:numId="8">
    <w:abstractNumId w:val="8"/>
  </w:num>
  <w:num w:numId="9">
    <w:abstractNumId w:val="20"/>
  </w:num>
  <w:num w:numId="10">
    <w:abstractNumId w:val="3"/>
  </w:num>
  <w:num w:numId="11">
    <w:abstractNumId w:val="1"/>
  </w:num>
  <w:num w:numId="12">
    <w:abstractNumId w:val="9"/>
  </w:num>
  <w:num w:numId="13">
    <w:abstractNumId w:val="19"/>
  </w:num>
  <w:num w:numId="14">
    <w:abstractNumId w:val="14"/>
  </w:num>
  <w:num w:numId="15">
    <w:abstractNumId w:val="0"/>
  </w:num>
  <w:num w:numId="16">
    <w:abstractNumId w:val="2"/>
  </w:num>
  <w:num w:numId="17">
    <w:abstractNumId w:val="13"/>
  </w:num>
  <w:num w:numId="18">
    <w:abstractNumId w:val="7"/>
  </w:num>
  <w:num w:numId="19">
    <w:abstractNumId w:val="16"/>
  </w:num>
  <w:num w:numId="20">
    <w:abstractNumId w:val="18"/>
  </w:num>
  <w:num w:numId="21">
    <w:abstractNumId w:val="11"/>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943714"/>
    <w:rsid w:val="00075EE5"/>
    <w:rsid w:val="000A7E34"/>
    <w:rsid w:val="000C1507"/>
    <w:rsid w:val="000C4052"/>
    <w:rsid w:val="000F6DEA"/>
    <w:rsid w:val="000F6FD5"/>
    <w:rsid w:val="00106118"/>
    <w:rsid w:val="00124C11"/>
    <w:rsid w:val="0013664C"/>
    <w:rsid w:val="00140323"/>
    <w:rsid w:val="00154939"/>
    <w:rsid w:val="00165795"/>
    <w:rsid w:val="00170725"/>
    <w:rsid w:val="00176EA3"/>
    <w:rsid w:val="00193545"/>
    <w:rsid w:val="00194042"/>
    <w:rsid w:val="0021289E"/>
    <w:rsid w:val="00214837"/>
    <w:rsid w:val="00243DC5"/>
    <w:rsid w:val="0028422E"/>
    <w:rsid w:val="002A7E5A"/>
    <w:rsid w:val="002B3628"/>
    <w:rsid w:val="002C5E42"/>
    <w:rsid w:val="00301A20"/>
    <w:rsid w:val="00350C7A"/>
    <w:rsid w:val="00350FFB"/>
    <w:rsid w:val="00383A4E"/>
    <w:rsid w:val="003C7B2E"/>
    <w:rsid w:val="003E7486"/>
    <w:rsid w:val="00403FC4"/>
    <w:rsid w:val="00421CE9"/>
    <w:rsid w:val="00474676"/>
    <w:rsid w:val="00477044"/>
    <w:rsid w:val="00502414"/>
    <w:rsid w:val="005255A3"/>
    <w:rsid w:val="00533D21"/>
    <w:rsid w:val="00574260"/>
    <w:rsid w:val="005B71B1"/>
    <w:rsid w:val="005C454C"/>
    <w:rsid w:val="005C7966"/>
    <w:rsid w:val="005D3583"/>
    <w:rsid w:val="005E049E"/>
    <w:rsid w:val="00637282"/>
    <w:rsid w:val="006401E8"/>
    <w:rsid w:val="00640D0F"/>
    <w:rsid w:val="006A0118"/>
    <w:rsid w:val="006D6C72"/>
    <w:rsid w:val="006F5FA0"/>
    <w:rsid w:val="0070097D"/>
    <w:rsid w:val="00710205"/>
    <w:rsid w:val="0074313D"/>
    <w:rsid w:val="007832E2"/>
    <w:rsid w:val="0079403B"/>
    <w:rsid w:val="007A7088"/>
    <w:rsid w:val="007B2C02"/>
    <w:rsid w:val="007B7CD8"/>
    <w:rsid w:val="007E153A"/>
    <w:rsid w:val="007E6C5E"/>
    <w:rsid w:val="007F636D"/>
    <w:rsid w:val="00811A35"/>
    <w:rsid w:val="00833CFA"/>
    <w:rsid w:val="008651C6"/>
    <w:rsid w:val="00933AB5"/>
    <w:rsid w:val="00943714"/>
    <w:rsid w:val="00946ABF"/>
    <w:rsid w:val="00953A5A"/>
    <w:rsid w:val="00964623"/>
    <w:rsid w:val="009709D3"/>
    <w:rsid w:val="009A59A5"/>
    <w:rsid w:val="009E26EA"/>
    <w:rsid w:val="009E51B3"/>
    <w:rsid w:val="009F6846"/>
    <w:rsid w:val="00A347E7"/>
    <w:rsid w:val="00A844CC"/>
    <w:rsid w:val="00AD6AE4"/>
    <w:rsid w:val="00AE4948"/>
    <w:rsid w:val="00AF65BD"/>
    <w:rsid w:val="00B25B4C"/>
    <w:rsid w:val="00B71988"/>
    <w:rsid w:val="00B76DC2"/>
    <w:rsid w:val="00B871FD"/>
    <w:rsid w:val="00B97E70"/>
    <w:rsid w:val="00BC76A6"/>
    <w:rsid w:val="00BE0D8D"/>
    <w:rsid w:val="00BE17CD"/>
    <w:rsid w:val="00C205FD"/>
    <w:rsid w:val="00C32BDF"/>
    <w:rsid w:val="00C73C4F"/>
    <w:rsid w:val="00C77090"/>
    <w:rsid w:val="00CD04F6"/>
    <w:rsid w:val="00CD3FC8"/>
    <w:rsid w:val="00CE0593"/>
    <w:rsid w:val="00CE4ADC"/>
    <w:rsid w:val="00CF7387"/>
    <w:rsid w:val="00D1609A"/>
    <w:rsid w:val="00D64CAB"/>
    <w:rsid w:val="00D90AA5"/>
    <w:rsid w:val="00D95F04"/>
    <w:rsid w:val="00DB369F"/>
    <w:rsid w:val="00DC77CE"/>
    <w:rsid w:val="00DE542B"/>
    <w:rsid w:val="00E345B5"/>
    <w:rsid w:val="00E4025B"/>
    <w:rsid w:val="00E44F2A"/>
    <w:rsid w:val="00E47361"/>
    <w:rsid w:val="00E5355C"/>
    <w:rsid w:val="00E74762"/>
    <w:rsid w:val="00E75D88"/>
    <w:rsid w:val="00E9097F"/>
    <w:rsid w:val="00EA5EB6"/>
    <w:rsid w:val="00EB3500"/>
    <w:rsid w:val="00EC4A0B"/>
    <w:rsid w:val="00ED65EB"/>
    <w:rsid w:val="00EF6739"/>
    <w:rsid w:val="00F008CB"/>
    <w:rsid w:val="00F75ECF"/>
    <w:rsid w:val="00F81704"/>
    <w:rsid w:val="00F936DD"/>
    <w:rsid w:val="00FA1321"/>
    <w:rsid w:val="00FA4DC2"/>
    <w:rsid w:val="00FC6E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3F019"/>
  <w15:docId w15:val="{0DFDB1A9-AC6A-4D74-8CB5-0E0F541C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3D2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74313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4313D"/>
    <w:rPr>
      <w:rFonts w:ascii="Tahoma" w:hAnsi="Tahoma" w:cs="Tahoma"/>
      <w:sz w:val="16"/>
      <w:szCs w:val="16"/>
    </w:rPr>
  </w:style>
  <w:style w:type="table" w:styleId="Mriekatabuky">
    <w:name w:val="Table Grid"/>
    <w:basedOn w:val="Normlnatabuka"/>
    <w:uiPriority w:val="59"/>
    <w:rsid w:val="00284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75ECF"/>
    <w:pPr>
      <w:ind w:left="720"/>
      <w:contextualSpacing/>
    </w:pPr>
  </w:style>
  <w:style w:type="paragraph" w:styleId="Normlnywebov">
    <w:name w:val="Normal (Web)"/>
    <w:basedOn w:val="Normlny"/>
    <w:uiPriority w:val="99"/>
    <w:semiHidden/>
    <w:unhideWhenUsed/>
    <w:rsid w:val="00403FC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783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103294">
      <w:bodyDiv w:val="1"/>
      <w:marLeft w:val="0"/>
      <w:marRight w:val="0"/>
      <w:marTop w:val="0"/>
      <w:marBottom w:val="0"/>
      <w:divBdr>
        <w:top w:val="none" w:sz="0" w:space="0" w:color="auto"/>
        <w:left w:val="none" w:sz="0" w:space="0" w:color="auto"/>
        <w:bottom w:val="none" w:sz="0" w:space="0" w:color="auto"/>
        <w:right w:val="none" w:sz="0" w:space="0" w:color="auto"/>
      </w:divBdr>
    </w:div>
    <w:div w:id="1348212713">
      <w:bodyDiv w:val="1"/>
      <w:marLeft w:val="0"/>
      <w:marRight w:val="0"/>
      <w:marTop w:val="0"/>
      <w:marBottom w:val="0"/>
      <w:divBdr>
        <w:top w:val="none" w:sz="0" w:space="0" w:color="auto"/>
        <w:left w:val="none" w:sz="0" w:space="0" w:color="auto"/>
        <w:bottom w:val="none" w:sz="0" w:space="0" w:color="auto"/>
        <w:right w:val="none" w:sz="0" w:space="0" w:color="auto"/>
      </w:divBdr>
    </w:div>
    <w:div w:id="138294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23</Pages>
  <Words>6219</Words>
  <Characters>35449</Characters>
  <Application>Microsoft Office Word</Application>
  <DocSecurity>0</DocSecurity>
  <Lines>295</Lines>
  <Paragraphs>83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Z S</cp:lastModifiedBy>
  <cp:revision>85</cp:revision>
  <cp:lastPrinted>2023-07-07T12:15:00Z</cp:lastPrinted>
  <dcterms:created xsi:type="dcterms:W3CDTF">2018-08-23T10:19:00Z</dcterms:created>
  <dcterms:modified xsi:type="dcterms:W3CDTF">2026-09-19T13:10:00Z</dcterms:modified>
</cp:coreProperties>
</file>